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09" w:rsidRPr="00687D3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caps/>
          <w:sz w:val="24"/>
          <w:szCs w:val="24"/>
        </w:rPr>
      </w:pPr>
      <w:bookmarkStart w:id="0" w:name="_Toc419754580"/>
      <w:r w:rsidRPr="00687D39">
        <w:rPr>
          <w:rFonts w:ascii="Times New Roman" w:hAnsi="Times New Roman"/>
          <w:b/>
          <w:caps/>
          <w:sz w:val="24"/>
          <w:szCs w:val="24"/>
        </w:rPr>
        <w:t>«Утверждаю»</w:t>
      </w:r>
    </w:p>
    <w:p w:rsid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>Генеральный директор</w:t>
      </w:r>
    </w:p>
    <w:p w:rsidR="00E277F5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ООО «Электротеплосеть» </w:t>
      </w:r>
    </w:p>
    <w:p w:rsidR="00867E09" w:rsidRPr="00867E09" w:rsidRDefault="00867E09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 w:rsidRPr="00867E09">
        <w:rPr>
          <w:rFonts w:ascii="Times New Roman" w:hAnsi="Times New Roman"/>
          <w:b/>
          <w:sz w:val="24"/>
          <w:szCs w:val="24"/>
        </w:rPr>
        <w:t xml:space="preserve">_______________ Трусов </w:t>
      </w:r>
      <w:r w:rsidR="00D23CD1" w:rsidRPr="00867E09">
        <w:rPr>
          <w:rFonts w:ascii="Times New Roman" w:hAnsi="Times New Roman"/>
          <w:b/>
          <w:sz w:val="24"/>
          <w:szCs w:val="24"/>
        </w:rPr>
        <w:t>Ю.Е.</w:t>
      </w:r>
    </w:p>
    <w:p w:rsidR="00867E09" w:rsidRPr="00867E09" w:rsidRDefault="00E277F5" w:rsidP="003600E7">
      <w:pPr>
        <w:widowControl w:val="0"/>
        <w:spacing w:after="0" w:line="360" w:lineRule="auto"/>
        <w:ind w:left="453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</w:t>
      </w:r>
      <w:r w:rsidR="003600E7">
        <w:rPr>
          <w:rFonts w:ascii="Times New Roman" w:hAnsi="Times New Roman"/>
          <w:b/>
          <w:sz w:val="24"/>
          <w:szCs w:val="24"/>
        </w:rPr>
        <w:t>202</w:t>
      </w:r>
      <w:r w:rsidR="00782C2A">
        <w:rPr>
          <w:rFonts w:ascii="Times New Roman" w:hAnsi="Times New Roman"/>
          <w:b/>
          <w:sz w:val="24"/>
          <w:szCs w:val="24"/>
        </w:rPr>
        <w:t>2</w:t>
      </w:r>
      <w:r w:rsidR="003600E7">
        <w:rPr>
          <w:rFonts w:ascii="Times New Roman" w:hAnsi="Times New Roman"/>
          <w:b/>
          <w:sz w:val="24"/>
          <w:szCs w:val="24"/>
        </w:rPr>
        <w:t xml:space="preserve"> г.</w:t>
      </w:r>
    </w:p>
    <w:p w:rsidR="00867E09" w:rsidRDefault="00867E09" w:rsidP="00867E09">
      <w:pPr>
        <w:widowControl w:val="0"/>
        <w:spacing w:before="480" w:after="120"/>
        <w:ind w:left="-993"/>
        <w:jc w:val="center"/>
        <w:outlineLvl w:val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10795</wp:posOffset>
            </wp:positionH>
            <wp:positionV relativeFrom="margin">
              <wp:posOffset>-106680</wp:posOffset>
            </wp:positionV>
            <wp:extent cx="2028825" cy="19716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7E09" w:rsidRDefault="00867E09" w:rsidP="001774B9">
      <w:pPr>
        <w:widowControl w:val="0"/>
        <w:spacing w:before="480" w:after="120"/>
        <w:jc w:val="center"/>
        <w:outlineLvl w:val="0"/>
        <w:rPr>
          <w:rFonts w:ascii="Times New Roman" w:hAnsi="Times New Roman"/>
          <w:b/>
          <w:sz w:val="20"/>
          <w:szCs w:val="20"/>
        </w:rPr>
      </w:pPr>
    </w:p>
    <w:p w:rsidR="00867E09" w:rsidRDefault="00867E09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D23CD1" w:rsidRDefault="00D23CD1" w:rsidP="001844CF">
      <w:pPr>
        <w:widowControl w:val="0"/>
        <w:spacing w:before="480" w:after="120"/>
        <w:outlineLvl w:val="0"/>
        <w:rPr>
          <w:rFonts w:ascii="Times New Roman" w:hAnsi="Times New Roman"/>
          <w:b/>
          <w:sz w:val="20"/>
          <w:szCs w:val="20"/>
        </w:rPr>
      </w:pPr>
    </w:p>
    <w:p w:rsidR="001774B9" w:rsidRPr="00EF5677" w:rsidRDefault="001774B9" w:rsidP="00D77930">
      <w:pPr>
        <w:widowControl w:val="0"/>
        <w:spacing w:after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EF5677">
        <w:rPr>
          <w:rFonts w:ascii="Times New Roman" w:hAnsi="Times New Roman"/>
          <w:b/>
          <w:sz w:val="32"/>
          <w:szCs w:val="32"/>
        </w:rPr>
        <w:t xml:space="preserve">ИЗВЕЩЕНИЕ </w:t>
      </w:r>
      <w:r w:rsidR="008B7B3A" w:rsidRPr="00EF5677">
        <w:rPr>
          <w:rFonts w:ascii="Times New Roman" w:hAnsi="Times New Roman"/>
          <w:b/>
          <w:sz w:val="32"/>
          <w:szCs w:val="32"/>
        </w:rPr>
        <w:t xml:space="preserve">(ДОКУМЕНТАЦИЯ) </w:t>
      </w:r>
      <w:r w:rsidRPr="00EF5677">
        <w:rPr>
          <w:rFonts w:ascii="Times New Roman" w:hAnsi="Times New Roman"/>
          <w:b/>
          <w:sz w:val="32"/>
          <w:szCs w:val="32"/>
        </w:rPr>
        <w:t>О ПРОВЕДЕНИИ ЗАКУПКИ</w:t>
      </w:r>
      <w:bookmarkEnd w:id="0"/>
      <w:r w:rsidR="0012385D" w:rsidRPr="00EF5677">
        <w:rPr>
          <w:rFonts w:ascii="Times New Roman" w:hAnsi="Times New Roman"/>
          <w:b/>
          <w:sz w:val="32"/>
          <w:szCs w:val="32"/>
        </w:rPr>
        <w:br/>
        <w:t>У ЕДИНСТВЕННОГО ПОСТАВЩИКА</w:t>
      </w:r>
      <w:r w:rsidR="00867E09" w:rsidRPr="00EF5677">
        <w:rPr>
          <w:rFonts w:ascii="Times New Roman" w:hAnsi="Times New Roman"/>
          <w:b/>
          <w:sz w:val="32"/>
          <w:szCs w:val="32"/>
        </w:rPr>
        <w:t xml:space="preserve"> </w:t>
      </w:r>
    </w:p>
    <w:p w:rsidR="00867E09" w:rsidRPr="00081853" w:rsidRDefault="00867E09" w:rsidP="00D7793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81853" w:rsidRPr="00081853" w:rsidRDefault="00782C2A" w:rsidP="00D77930">
      <w:pPr>
        <w:keepNext/>
        <w:keepLines/>
        <w:widowControl w:val="0"/>
        <w:suppressLineNumbers/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shd w:val="clear" w:color="auto" w:fill="FFFFFF"/>
        </w:rPr>
        <w:t>На отпуск тепловой энергии</w:t>
      </w:r>
    </w:p>
    <w:p w:rsidR="00867E09" w:rsidRPr="00343A8E" w:rsidRDefault="00867E09" w:rsidP="00D77930">
      <w:pPr>
        <w:spacing w:after="0" w:line="360" w:lineRule="auto"/>
        <w:ind w:firstLine="531"/>
        <w:jc w:val="center"/>
        <w:rPr>
          <w:rFonts w:ascii="Times New Roman" w:hAnsi="Times New Roman"/>
          <w:b/>
          <w:sz w:val="32"/>
          <w:szCs w:val="32"/>
        </w:rPr>
      </w:pPr>
    </w:p>
    <w:p w:rsidR="00867E09" w:rsidRDefault="00867E09" w:rsidP="00867E09">
      <w:pPr>
        <w:keepNext/>
        <w:keepLines/>
        <w:widowControl w:val="0"/>
        <w:suppressLineNumbers/>
        <w:suppressAutoHyphens/>
        <w:spacing w:line="360" w:lineRule="auto"/>
      </w:pPr>
    </w:p>
    <w:p w:rsidR="00867E09" w:rsidRDefault="00867E09" w:rsidP="00867E09">
      <w:pPr>
        <w:pStyle w:val="afffe"/>
        <w:widowControl w:val="0"/>
        <w:spacing w:line="360" w:lineRule="auto"/>
        <w:rPr>
          <w:sz w:val="28"/>
          <w:szCs w:val="28"/>
        </w:rPr>
      </w:pP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CF0DDE" w:rsidRDefault="00CF0DD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01D65" w:rsidRDefault="00101D65" w:rsidP="009477B5">
      <w:pPr>
        <w:pStyle w:val="afffe"/>
        <w:widowControl w:val="0"/>
        <w:spacing w:line="360" w:lineRule="auto"/>
        <w:ind w:firstLine="0"/>
        <w:rPr>
          <w:sz w:val="28"/>
          <w:szCs w:val="28"/>
        </w:rPr>
      </w:pPr>
    </w:p>
    <w:p w:rsidR="00101D65" w:rsidRDefault="00101D65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93796E" w:rsidRDefault="0093796E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D23CD1" w:rsidRDefault="00D23CD1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1844CF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3600E7" w:rsidRDefault="003600E7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</w:p>
    <w:p w:rsidR="00867E09" w:rsidRDefault="001844CF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</w:t>
      </w:r>
      <w:r w:rsidR="00867E09">
        <w:rPr>
          <w:sz w:val="28"/>
          <w:szCs w:val="28"/>
        </w:rPr>
        <w:t>. Зубова Поляна</w:t>
      </w:r>
    </w:p>
    <w:p w:rsidR="00867E09" w:rsidRDefault="00867E09" w:rsidP="00867E09">
      <w:pPr>
        <w:pStyle w:val="afffe"/>
        <w:widowControl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E277F5">
        <w:rPr>
          <w:sz w:val="28"/>
          <w:szCs w:val="28"/>
        </w:rPr>
        <w:t>2</w:t>
      </w:r>
      <w:r w:rsidR="00782C2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</w:p>
    <w:p w:rsidR="00C33334" w:rsidRDefault="00C33334" w:rsidP="00867E09">
      <w:pPr>
        <w:jc w:val="both"/>
        <w:rPr>
          <w:rFonts w:ascii="Times New Roman" w:hAnsi="Times New Roman"/>
          <w:b/>
          <w:sz w:val="24"/>
          <w:szCs w:val="24"/>
        </w:rPr>
      </w:pPr>
    </w:p>
    <w:p w:rsidR="00EF5677" w:rsidRDefault="00EF5677" w:rsidP="00EF5677">
      <w:pPr>
        <w:spacing w:after="0"/>
        <w:ind w:left="426"/>
        <w:jc w:val="both"/>
        <w:rPr>
          <w:rFonts w:ascii="Times New Roman" w:hAnsi="Times New Roman"/>
          <w:b/>
          <w:sz w:val="24"/>
          <w:szCs w:val="24"/>
        </w:rPr>
      </w:pPr>
    </w:p>
    <w:p w:rsidR="00101D65" w:rsidRPr="001844CF" w:rsidRDefault="008B7B3A" w:rsidP="001844CF">
      <w:pPr>
        <w:pStyle w:val="af2"/>
        <w:widowControl w:val="0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С</w:t>
      </w:r>
      <w:r w:rsidR="001774B9" w:rsidRPr="001844CF">
        <w:rPr>
          <w:rFonts w:ascii="Times New Roman" w:hAnsi="Times New Roman"/>
          <w:b/>
          <w:sz w:val="22"/>
          <w:szCs w:val="22"/>
        </w:rPr>
        <w:t>пособ процедуры закупки:</w:t>
      </w:r>
      <w:r w:rsidR="001774B9" w:rsidRPr="001844CF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1844CF">
        <w:rPr>
          <w:rFonts w:ascii="Times New Roman" w:hAnsi="Times New Roman"/>
          <w:sz w:val="22"/>
          <w:szCs w:val="22"/>
        </w:rPr>
        <w:t xml:space="preserve">Закупка у единственного поставщика на основании пункта </w:t>
      </w:r>
      <w:r w:rsidR="00101D65" w:rsidRPr="001844CF">
        <w:rPr>
          <w:rStyle w:val="70"/>
          <w:rFonts w:eastAsiaTheme="minorHAnsi"/>
          <w:b/>
          <w:sz w:val="22"/>
          <w:szCs w:val="22"/>
        </w:rPr>
        <w:t>13.4.2</w:t>
      </w:r>
      <w:r w:rsidR="00343A8E" w:rsidRPr="001844CF">
        <w:rPr>
          <w:rStyle w:val="70"/>
          <w:rFonts w:eastAsiaTheme="minorHAnsi"/>
          <w:sz w:val="22"/>
          <w:szCs w:val="22"/>
        </w:rPr>
        <w:t xml:space="preserve"> </w:t>
      </w:r>
      <w:r w:rsidR="00867E09" w:rsidRPr="001844CF">
        <w:rPr>
          <w:rStyle w:val="70"/>
          <w:rFonts w:eastAsiaTheme="minorHAnsi"/>
          <w:sz w:val="22"/>
          <w:szCs w:val="22"/>
        </w:rPr>
        <w:t xml:space="preserve"> </w:t>
      </w:r>
      <w:r w:rsidRPr="001844CF">
        <w:rPr>
          <w:rFonts w:ascii="Times New Roman" w:hAnsi="Times New Roman"/>
          <w:iCs/>
          <w:sz w:val="22"/>
          <w:szCs w:val="22"/>
        </w:rPr>
        <w:t xml:space="preserve">Положения </w:t>
      </w:r>
      <w:r w:rsidR="00867E09" w:rsidRPr="001844CF">
        <w:rPr>
          <w:rFonts w:ascii="Times New Roman" w:hAnsi="Times New Roman"/>
          <w:bCs/>
          <w:sz w:val="22"/>
          <w:szCs w:val="22"/>
        </w:rPr>
        <w:t xml:space="preserve">о порядке проведения регламентированных закупок товаров, работ, услуг </w:t>
      </w:r>
      <w:r w:rsidR="00101D65" w:rsidRPr="001844CF">
        <w:rPr>
          <w:rFonts w:ascii="Times New Roman" w:hAnsi="Times New Roman"/>
          <w:bCs/>
          <w:sz w:val="22"/>
          <w:szCs w:val="22"/>
        </w:rPr>
        <w:t>для нужд ООО «Электротеплосеть»</w:t>
      </w:r>
      <w:r w:rsidR="001844CF">
        <w:rPr>
          <w:rFonts w:ascii="Times New Roman" w:hAnsi="Times New Roman"/>
          <w:bCs/>
          <w:sz w:val="22"/>
          <w:szCs w:val="22"/>
        </w:rPr>
        <w:t xml:space="preserve"> </w:t>
      </w:r>
      <w:r w:rsidR="00101D65" w:rsidRPr="001844CF">
        <w:rPr>
          <w:rFonts w:ascii="Times New Roman" w:hAnsi="Times New Roman"/>
          <w:bCs/>
          <w:sz w:val="22"/>
          <w:szCs w:val="22"/>
        </w:rPr>
        <w:t>-</w:t>
      </w:r>
      <w:r w:rsidR="00101D65" w:rsidRPr="001844CF">
        <w:rPr>
          <w:rFonts w:ascii="Times New Roman" w:hAnsi="Times New Roman"/>
          <w:sz w:val="22"/>
          <w:szCs w:val="22"/>
        </w:rPr>
        <w:t xml:space="preserve"> </w:t>
      </w:r>
      <w:r w:rsidR="00FA650C">
        <w:rPr>
          <w:rFonts w:ascii="Times New Roman" w:hAnsi="Times New Roman"/>
          <w:sz w:val="22"/>
          <w:szCs w:val="22"/>
        </w:rPr>
        <w:t>оказание услуг водоснабжения, водоотведения, канализации, теплоснабжения, газоснабжения (за исключением услуг по реализации сжиженного газа), подключение (присоединение) к сетям инженерно-технического обеспечения, а так же иные услуги по регулируемым в соответствии с законодательством Российской Федерации ценам (тарифам)</w:t>
      </w:r>
      <w:r w:rsidR="001D4F1F" w:rsidRPr="001844CF">
        <w:rPr>
          <w:rFonts w:ascii="Times New Roman" w:hAnsi="Times New Roman"/>
          <w:sz w:val="22"/>
          <w:szCs w:val="22"/>
        </w:rPr>
        <w:t>.</w:t>
      </w:r>
      <w:proofErr w:type="gramEnd"/>
    </w:p>
    <w:p w:rsidR="003600E7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1844CF">
        <w:rPr>
          <w:rFonts w:ascii="Times New Roman" w:hAnsi="Times New Roman"/>
          <w:b/>
          <w:iCs/>
          <w:sz w:val="22"/>
          <w:szCs w:val="22"/>
        </w:rPr>
        <w:t>2.</w:t>
      </w:r>
      <w:r w:rsidR="00CF0DDE" w:rsidRPr="001844CF">
        <w:rPr>
          <w:rFonts w:ascii="Times New Roman" w:hAnsi="Times New Roman"/>
          <w:b/>
          <w:iCs/>
          <w:sz w:val="22"/>
          <w:szCs w:val="22"/>
        </w:rPr>
        <w:t xml:space="preserve"> </w:t>
      </w:r>
      <w:r w:rsidR="00473FAF" w:rsidRPr="001844CF">
        <w:rPr>
          <w:rFonts w:ascii="Times New Roman" w:hAnsi="Times New Roman"/>
          <w:b/>
          <w:sz w:val="22"/>
          <w:szCs w:val="22"/>
        </w:rPr>
        <w:t>Предмет договора:</w:t>
      </w:r>
      <w:r w:rsidRPr="001844CF">
        <w:rPr>
          <w:rFonts w:ascii="Times New Roman" w:hAnsi="Times New Roman"/>
          <w:sz w:val="22"/>
          <w:szCs w:val="22"/>
        </w:rPr>
        <w:t xml:space="preserve"> </w:t>
      </w:r>
      <w:r w:rsidR="00782C2A" w:rsidRPr="00782C2A">
        <w:rPr>
          <w:rFonts w:ascii="Times New Roman" w:hAnsi="Times New Roman"/>
          <w:sz w:val="22"/>
          <w:szCs w:val="22"/>
          <w:shd w:val="clear" w:color="auto" w:fill="FFFFFF"/>
        </w:rPr>
        <w:t>отпуск тепловой энергии</w:t>
      </w:r>
    </w:p>
    <w:p w:rsidR="00E96EB1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bCs/>
          <w:sz w:val="22"/>
          <w:szCs w:val="22"/>
        </w:rPr>
        <w:t>3.</w:t>
      </w:r>
      <w:r w:rsidR="00CF0DDE" w:rsidRPr="001844CF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5414B5" w:rsidRPr="001844CF">
        <w:rPr>
          <w:rFonts w:ascii="Times New Roman" w:hAnsi="Times New Roman"/>
          <w:b/>
          <w:sz w:val="22"/>
          <w:szCs w:val="22"/>
        </w:rPr>
        <w:t>Количество товара / объем работ, услуг:</w:t>
      </w:r>
      <w:r w:rsidR="005414B5" w:rsidRPr="001844CF">
        <w:rPr>
          <w:rFonts w:ascii="Times New Roman" w:hAnsi="Times New Roman"/>
          <w:sz w:val="22"/>
          <w:szCs w:val="22"/>
        </w:rPr>
        <w:t xml:space="preserve"> </w:t>
      </w:r>
      <w:r w:rsidR="00FA650C">
        <w:rPr>
          <w:rFonts w:ascii="Times New Roman" w:hAnsi="Times New Roman"/>
          <w:sz w:val="22"/>
          <w:szCs w:val="22"/>
        </w:rPr>
        <w:t>127,569 Гкал</w:t>
      </w:r>
    </w:p>
    <w:p w:rsidR="0079692E" w:rsidRPr="001844CF" w:rsidRDefault="00867E09" w:rsidP="001844C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4. </w:t>
      </w:r>
      <w:r w:rsidR="00306631" w:rsidRPr="001844CF">
        <w:rPr>
          <w:rFonts w:ascii="Times New Roman" w:hAnsi="Times New Roman"/>
          <w:b/>
          <w:sz w:val="22"/>
          <w:szCs w:val="22"/>
        </w:rPr>
        <w:t>Заказчик закупки:</w:t>
      </w:r>
      <w:r w:rsidR="00306631" w:rsidRPr="001844CF">
        <w:rPr>
          <w:rFonts w:ascii="Times New Roman" w:hAnsi="Times New Roman"/>
          <w:sz w:val="22"/>
          <w:szCs w:val="22"/>
        </w:rPr>
        <w:t xml:space="preserve"> </w:t>
      </w:r>
      <w:r w:rsidR="00352DC3" w:rsidRPr="001844CF">
        <w:rPr>
          <w:rStyle w:val="aff9"/>
          <w:rFonts w:ascii="Times New Roman" w:hAnsi="Times New Roman"/>
          <w:sz w:val="22"/>
          <w:szCs w:val="22"/>
        </w:rPr>
        <w:t xml:space="preserve"> </w:t>
      </w:r>
      <w:bookmarkStart w:id="1" w:name="_Ref386077874"/>
      <w:bookmarkStart w:id="2" w:name="_Ref386077833"/>
      <w:r w:rsidRPr="001844CF">
        <w:rPr>
          <w:rFonts w:ascii="Times New Roman" w:hAnsi="Times New Roman"/>
          <w:sz w:val="22"/>
          <w:szCs w:val="22"/>
        </w:rPr>
        <w:t>Общество с ограниченной ответственностью «Электротеплосеть»</w:t>
      </w:r>
    </w:p>
    <w:p w:rsidR="00CF0DDE" w:rsidRPr="001844CF" w:rsidRDefault="00867E09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/>
          <w:i w:val="0"/>
          <w:sz w:val="22"/>
          <w:szCs w:val="22"/>
        </w:rPr>
        <w:t xml:space="preserve">Место нахождения, почтовый адрес Заказчика: </w:t>
      </w:r>
      <w:r w:rsidRPr="001844CF">
        <w:rPr>
          <w:rFonts w:ascii="Times New Roman" w:hAnsi="Times New Roman"/>
          <w:sz w:val="22"/>
          <w:szCs w:val="22"/>
        </w:rPr>
        <w:t>431110, Республика Мордовия, Зубово-Полянский район, р.п. Зубова Поляна, ул. Советская, д.70</w:t>
      </w:r>
      <w:r w:rsidR="00EF70D3" w:rsidRPr="001844CF">
        <w:rPr>
          <w:rFonts w:ascii="Times New Roman" w:hAnsi="Times New Roman"/>
          <w:sz w:val="22"/>
          <w:szCs w:val="22"/>
        </w:rPr>
        <w:t>А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тел/факс </w:t>
      </w:r>
      <w:r w:rsidRPr="001844CF">
        <w:rPr>
          <w:rFonts w:ascii="Times New Roman" w:hAnsi="Times New Roman" w:cs="Times New Roman"/>
          <w:sz w:val="22"/>
          <w:szCs w:val="22"/>
        </w:rPr>
        <w:t>(83458) 2-22-10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Style w:val="aff9"/>
          <w:rFonts w:ascii="Times New Roman" w:hAnsi="Times New Roman" w:cs="Times New Roman"/>
          <w:i w:val="0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Официальный сайт Заказчика:</w:t>
      </w:r>
      <w:r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 </w:t>
      </w:r>
      <w:hyperlink r:id="rId10" w:history="1">
        <w:r w:rsidR="00C33334"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</w:rPr>
          <w:t>http://elektrotszp.ru</w:t>
        </w:r>
      </w:hyperlink>
      <w:r w:rsidR="00C33334" w:rsidRPr="001844CF">
        <w:rPr>
          <w:rStyle w:val="aff9"/>
          <w:rFonts w:ascii="Times New Roman" w:hAnsi="Times New Roman" w:cs="Times New Roman"/>
          <w:i w:val="0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Сайт Единой информационной системы: </w:t>
      </w:r>
      <w:hyperlink r:id="rId11" w:history="1">
        <w:r w:rsidRPr="001844CF">
          <w:rPr>
            <w:rFonts w:ascii="Times New Roman" w:hAnsi="Times New Roman" w:cs="Times New Roman"/>
            <w:sz w:val="22"/>
            <w:szCs w:val="22"/>
          </w:rPr>
          <w:t>http://zakupki.gov.ru</w:t>
        </w:r>
      </w:hyperlink>
      <w:r w:rsidR="00CF0DDE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96EB1" w:rsidRPr="001844CF" w:rsidRDefault="00E96EB1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 xml:space="preserve">Адрес электронной почты: </w:t>
      </w:r>
      <w:hyperlink r:id="rId12" w:history="1">
        <w:r w:rsidRPr="001844CF">
          <w:rPr>
            <w:rStyle w:val="affa"/>
            <w:rFonts w:ascii="Times New Roman" w:hAnsi="Times New Roman" w:cs="Times New Roman"/>
            <w:color w:val="auto"/>
            <w:sz w:val="22"/>
            <w:szCs w:val="22"/>
            <w:u w:val="none"/>
            <w:shd w:val="clear" w:color="auto" w:fill="FFFFFF"/>
          </w:rPr>
          <w:t>elektrotszbv@mail.ru</w:t>
        </w:r>
      </w:hyperlink>
    </w:p>
    <w:p w:rsidR="00E96EB1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Контактное лицо, ответственное за проведение закупочных процедур:</w:t>
      </w:r>
      <w:r w:rsidR="00C33334" w:rsidRPr="001844C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F0DDE" w:rsidRPr="001844CF" w:rsidRDefault="00867E09" w:rsidP="001844CF">
      <w:pPr>
        <w:pStyle w:val="afffff7"/>
        <w:widowControl w:val="0"/>
        <w:ind w:right="0" w:firstLine="709"/>
        <w:rPr>
          <w:rFonts w:ascii="Times New Roman" w:hAnsi="Times New Roman" w:cs="Times New Roman"/>
          <w:sz w:val="22"/>
          <w:szCs w:val="22"/>
        </w:rPr>
      </w:pPr>
      <w:r w:rsidRPr="001844CF">
        <w:rPr>
          <w:rFonts w:ascii="Times New Roman" w:hAnsi="Times New Roman" w:cs="Times New Roman"/>
          <w:sz w:val="22"/>
          <w:szCs w:val="22"/>
        </w:rPr>
        <w:t>Ген</w:t>
      </w:r>
      <w:r w:rsidR="00E96EB1" w:rsidRPr="001844CF">
        <w:rPr>
          <w:rFonts w:ascii="Times New Roman" w:hAnsi="Times New Roman" w:cs="Times New Roman"/>
          <w:sz w:val="22"/>
          <w:szCs w:val="22"/>
        </w:rPr>
        <w:t>е</w:t>
      </w:r>
      <w:r w:rsidRPr="001844CF">
        <w:rPr>
          <w:rFonts w:ascii="Times New Roman" w:hAnsi="Times New Roman" w:cs="Times New Roman"/>
          <w:sz w:val="22"/>
          <w:szCs w:val="22"/>
        </w:rPr>
        <w:t xml:space="preserve">ральный директор Трусов Юрий Евгеньевич </w:t>
      </w:r>
    </w:p>
    <w:p w:rsidR="00101D65" w:rsidRPr="001844CF" w:rsidRDefault="001A6B80" w:rsidP="001844CF">
      <w:pPr>
        <w:widowControl w:val="0"/>
        <w:spacing w:after="0" w:line="240" w:lineRule="auto"/>
        <w:ind w:firstLine="709"/>
        <w:jc w:val="both"/>
        <w:rPr>
          <w:rStyle w:val="aff9"/>
          <w:rFonts w:ascii="Times New Roman" w:hAnsi="Times New Roman"/>
          <w:i w:val="0"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Место поставки товара, выполнения работ, оказания услуг:</w:t>
      </w:r>
      <w:bookmarkEnd w:id="1"/>
      <w:r w:rsidR="00C33334" w:rsidRPr="001844CF">
        <w:rPr>
          <w:rFonts w:ascii="Times New Roman" w:hAnsi="Times New Roman"/>
          <w:b/>
          <w:sz w:val="22"/>
          <w:szCs w:val="22"/>
        </w:rPr>
        <w:t xml:space="preserve"> </w:t>
      </w:r>
      <w:r w:rsidR="0079692E" w:rsidRPr="001844CF">
        <w:rPr>
          <w:rFonts w:ascii="Times New Roman" w:hAnsi="Times New Roman"/>
          <w:sz w:val="22"/>
          <w:szCs w:val="22"/>
        </w:rPr>
        <w:t xml:space="preserve">Республика Мордовия, </w:t>
      </w:r>
      <w:r w:rsidR="00101D65" w:rsidRPr="001844CF">
        <w:rPr>
          <w:rFonts w:ascii="Times New Roman" w:hAnsi="Times New Roman"/>
          <w:sz w:val="22"/>
          <w:szCs w:val="22"/>
        </w:rPr>
        <w:t>Зубово-Полянский район, р.п. Зубова Поляна, ул. Советская, д.70а</w:t>
      </w:r>
    </w:p>
    <w:p w:rsidR="00C33334" w:rsidRPr="001844CF" w:rsidRDefault="004354EE" w:rsidP="001844CF">
      <w:pPr>
        <w:pStyle w:val="afffff7"/>
        <w:widowControl w:val="0"/>
        <w:numPr>
          <w:ilvl w:val="0"/>
          <w:numId w:val="21"/>
        </w:numPr>
        <w:tabs>
          <w:tab w:val="left" w:pos="567"/>
        </w:tabs>
        <w:ind w:left="0" w:right="0" w:firstLine="709"/>
        <w:rPr>
          <w:rFonts w:ascii="Times New Roman" w:hAnsi="Times New Roman" w:cs="Times New Roman"/>
          <w:b/>
          <w:sz w:val="22"/>
          <w:szCs w:val="22"/>
        </w:rPr>
      </w:pPr>
      <w:r w:rsidRPr="001844CF">
        <w:rPr>
          <w:rFonts w:ascii="Times New Roman" w:hAnsi="Times New Roman" w:cs="Times New Roman"/>
          <w:b/>
          <w:sz w:val="22"/>
          <w:szCs w:val="22"/>
        </w:rPr>
        <w:t xml:space="preserve">Сроки (периоды) поставки товара, выполнения работ, оказания услуг: </w:t>
      </w:r>
      <w:bookmarkStart w:id="3" w:name="_Ref389222006"/>
      <w:bookmarkEnd w:id="2"/>
      <w:r w:rsidR="00CC390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до </w:t>
      </w:r>
      <w:r w:rsidR="00FA650C">
        <w:rPr>
          <w:rFonts w:ascii="Times New Roman" w:hAnsi="Times New Roman" w:cs="Times New Roman"/>
          <w:iCs/>
          <w:color w:val="000000"/>
          <w:sz w:val="22"/>
          <w:szCs w:val="22"/>
        </w:rPr>
        <w:t>31.12.202</w:t>
      </w:r>
      <w:r w:rsidR="00782C2A">
        <w:rPr>
          <w:rFonts w:ascii="Times New Roman" w:hAnsi="Times New Roman" w:cs="Times New Roman"/>
          <w:iCs/>
          <w:color w:val="000000"/>
          <w:sz w:val="22"/>
          <w:szCs w:val="22"/>
        </w:rPr>
        <w:t>2</w:t>
      </w:r>
      <w:r w:rsidR="00FA650C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г.</w:t>
      </w:r>
    </w:p>
    <w:p w:rsidR="00EF70D3" w:rsidRPr="001844CF" w:rsidRDefault="001774B9" w:rsidP="001844CF">
      <w:pPr>
        <w:pStyle w:val="af2"/>
        <w:widowControl w:val="0"/>
        <w:numPr>
          <w:ilvl w:val="0"/>
          <w:numId w:val="21"/>
        </w:numPr>
        <w:tabs>
          <w:tab w:val="num" w:pos="0"/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i/>
          <w:iCs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 xml:space="preserve">Сведения о начальной (максимальной) цене договора: </w:t>
      </w:r>
      <w:r w:rsidR="003B7B5C" w:rsidRPr="003B7B5C">
        <w:rPr>
          <w:rFonts w:ascii="Times New Roman" w:hAnsi="Times New Roman"/>
          <w:sz w:val="22"/>
          <w:szCs w:val="22"/>
        </w:rPr>
        <w:t>431 183,22 (четыреста тридцать одна тысяча сто восемьдесят три) рубля 22 копейки</w:t>
      </w:r>
      <w:r w:rsidR="00FA650C" w:rsidRPr="003B7B5C">
        <w:rPr>
          <w:rFonts w:ascii="Times New Roman" w:hAnsi="Times New Roman"/>
          <w:sz w:val="22"/>
          <w:szCs w:val="22"/>
        </w:rPr>
        <w:t>.</w:t>
      </w:r>
    </w:p>
    <w:p w:rsidR="00E96EB1" w:rsidRPr="00FA650C" w:rsidRDefault="000E5F0F" w:rsidP="00FA650C">
      <w:pPr>
        <w:pStyle w:val="af2"/>
        <w:widowControl w:val="0"/>
        <w:numPr>
          <w:ilvl w:val="0"/>
          <w:numId w:val="21"/>
        </w:numPr>
        <w:tabs>
          <w:tab w:val="left" w:pos="-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2"/>
          <w:szCs w:val="22"/>
        </w:rPr>
      </w:pPr>
      <w:bookmarkStart w:id="4" w:name="_Ref386078182"/>
      <w:bookmarkEnd w:id="3"/>
      <w:r w:rsidRPr="001844CF">
        <w:rPr>
          <w:rFonts w:ascii="Times New Roman" w:hAnsi="Times New Roman"/>
          <w:b/>
          <w:sz w:val="22"/>
          <w:szCs w:val="22"/>
        </w:rPr>
        <w:t xml:space="preserve">Форма, сроки и порядок оплаты продукции: </w:t>
      </w:r>
      <w:r w:rsidR="00FA650C" w:rsidRPr="00FA650C">
        <w:rPr>
          <w:rFonts w:ascii="Times New Roman" w:hAnsi="Times New Roman"/>
          <w:sz w:val="22"/>
          <w:szCs w:val="22"/>
        </w:rPr>
        <w:t xml:space="preserve">Оплата </w:t>
      </w:r>
      <w:r w:rsidR="00782C2A">
        <w:rPr>
          <w:rFonts w:ascii="Times New Roman" w:hAnsi="Times New Roman"/>
          <w:sz w:val="22"/>
          <w:szCs w:val="22"/>
        </w:rPr>
        <w:t>фактически потребленной тепловой энергии (отопление) в объемах</w:t>
      </w:r>
      <w:r w:rsidR="003B7B5C">
        <w:rPr>
          <w:rFonts w:ascii="Times New Roman" w:hAnsi="Times New Roman"/>
          <w:sz w:val="22"/>
          <w:szCs w:val="22"/>
        </w:rPr>
        <w:t xml:space="preserve">, рассчитанных в соответствии с п. 5.1 настоящего договора, не позднее 10-ого числа месяца, следующего за </w:t>
      </w:r>
      <w:proofErr w:type="gramStart"/>
      <w:r w:rsidR="003B7B5C">
        <w:rPr>
          <w:rFonts w:ascii="Times New Roman" w:hAnsi="Times New Roman"/>
          <w:sz w:val="22"/>
          <w:szCs w:val="22"/>
        </w:rPr>
        <w:t>расчетным</w:t>
      </w:r>
      <w:proofErr w:type="gramEnd"/>
      <w:r w:rsidR="003B7B5C">
        <w:rPr>
          <w:rFonts w:ascii="Times New Roman" w:hAnsi="Times New Roman"/>
          <w:sz w:val="22"/>
          <w:szCs w:val="22"/>
        </w:rPr>
        <w:t>, на основании выстав</w:t>
      </w:r>
      <w:bookmarkStart w:id="5" w:name="_GoBack"/>
      <w:bookmarkEnd w:id="5"/>
      <w:r w:rsidR="003B7B5C">
        <w:rPr>
          <w:rFonts w:ascii="Times New Roman" w:hAnsi="Times New Roman"/>
          <w:sz w:val="22"/>
          <w:szCs w:val="22"/>
        </w:rPr>
        <w:t>ленных Теплоснабжающей организацией актов об оказании услуг, счетов на оплату и счетов-фактур (при необходимости).</w:t>
      </w:r>
      <w:r w:rsidR="00FA650C">
        <w:rPr>
          <w:rFonts w:ascii="Times New Roman" w:hAnsi="Times New Roman"/>
          <w:b/>
          <w:sz w:val="22"/>
          <w:szCs w:val="22"/>
        </w:rPr>
        <w:t xml:space="preserve"> </w:t>
      </w:r>
    </w:p>
    <w:p w:rsidR="00343A8E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ОКПД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bCs/>
          <w:sz w:val="22"/>
          <w:szCs w:val="22"/>
        </w:rPr>
        <w:t xml:space="preserve"> </w:t>
      </w:r>
      <w:r w:rsidR="00FA650C">
        <w:rPr>
          <w:sz w:val="22"/>
          <w:szCs w:val="22"/>
        </w:rPr>
        <w:t>35.30.11.120 энергия тепловая, отпущенная котельными</w:t>
      </w:r>
    </w:p>
    <w:p w:rsidR="00135F58" w:rsidRPr="001844CF" w:rsidRDefault="006A21EA" w:rsidP="001844CF">
      <w:pPr>
        <w:pStyle w:val="afff0"/>
        <w:widowControl w:val="0"/>
        <w:numPr>
          <w:ilvl w:val="0"/>
          <w:numId w:val="21"/>
        </w:numPr>
        <w:tabs>
          <w:tab w:val="left" w:pos="426"/>
          <w:tab w:val="left" w:pos="567"/>
        </w:tabs>
        <w:spacing w:before="0" w:line="240" w:lineRule="auto"/>
        <w:ind w:left="0" w:firstLine="709"/>
        <w:rPr>
          <w:b/>
          <w:sz w:val="22"/>
          <w:szCs w:val="22"/>
        </w:rPr>
      </w:pPr>
      <w:r w:rsidRPr="001844CF">
        <w:rPr>
          <w:b/>
          <w:sz w:val="22"/>
          <w:szCs w:val="22"/>
        </w:rPr>
        <w:t>Номер позиции по ОКВЭД</w:t>
      </w:r>
      <w:proofErr w:type="gramStart"/>
      <w:r w:rsidRPr="001844CF">
        <w:rPr>
          <w:b/>
          <w:sz w:val="22"/>
          <w:szCs w:val="22"/>
        </w:rPr>
        <w:t>2</w:t>
      </w:r>
      <w:proofErr w:type="gramEnd"/>
      <w:r w:rsidRPr="001844CF">
        <w:rPr>
          <w:b/>
          <w:sz w:val="22"/>
          <w:szCs w:val="22"/>
        </w:rPr>
        <w:t>:</w:t>
      </w:r>
      <w:r w:rsidR="00C33334" w:rsidRPr="001844CF">
        <w:rPr>
          <w:sz w:val="22"/>
          <w:szCs w:val="22"/>
        </w:rPr>
        <w:t xml:space="preserve"> </w:t>
      </w:r>
      <w:bookmarkEnd w:id="4"/>
      <w:r w:rsidR="00FA650C">
        <w:rPr>
          <w:sz w:val="22"/>
          <w:szCs w:val="22"/>
        </w:rPr>
        <w:t xml:space="preserve">35.30.11 </w:t>
      </w:r>
      <w:r w:rsidR="001373D1">
        <w:rPr>
          <w:sz w:val="22"/>
          <w:szCs w:val="22"/>
        </w:rPr>
        <w:t>производство пара и горя</w:t>
      </w:r>
      <w:r w:rsidR="00FA650C">
        <w:rPr>
          <w:sz w:val="22"/>
          <w:szCs w:val="22"/>
        </w:rPr>
        <w:t>ч</w:t>
      </w:r>
      <w:r w:rsidR="001373D1">
        <w:rPr>
          <w:sz w:val="22"/>
          <w:szCs w:val="22"/>
        </w:rPr>
        <w:t>е</w:t>
      </w:r>
      <w:r w:rsidR="00FA650C">
        <w:rPr>
          <w:sz w:val="22"/>
          <w:szCs w:val="22"/>
        </w:rPr>
        <w:t xml:space="preserve">й воды (тепловой энергии) </w:t>
      </w:r>
      <w:r w:rsidR="001373D1">
        <w:rPr>
          <w:sz w:val="22"/>
          <w:szCs w:val="22"/>
        </w:rPr>
        <w:t xml:space="preserve">тепловыми электростанциями </w:t>
      </w:r>
    </w:p>
    <w:p w:rsidR="003A1CBE" w:rsidRPr="001844CF" w:rsidRDefault="00EF5677" w:rsidP="001844CF">
      <w:pPr>
        <w:pStyle w:val="afff0"/>
        <w:widowControl w:val="0"/>
        <w:numPr>
          <w:ilvl w:val="0"/>
          <w:numId w:val="21"/>
        </w:numPr>
        <w:tabs>
          <w:tab w:val="left" w:pos="426"/>
        </w:tabs>
        <w:spacing w:before="0" w:line="240" w:lineRule="auto"/>
        <w:ind w:left="0" w:firstLine="709"/>
        <w:rPr>
          <w:sz w:val="22"/>
          <w:szCs w:val="22"/>
        </w:rPr>
      </w:pPr>
      <w:r w:rsidRPr="001844CF">
        <w:rPr>
          <w:b/>
          <w:sz w:val="22"/>
          <w:szCs w:val="22"/>
        </w:rPr>
        <w:t>Т</w:t>
      </w:r>
      <w:r w:rsidR="003A1CBE" w:rsidRPr="001844CF">
        <w:rPr>
          <w:b/>
          <w:sz w:val="22"/>
          <w:szCs w:val="22"/>
        </w:rPr>
        <w:t>ребования к участнику закупки:</w:t>
      </w:r>
      <w:r w:rsidR="00C33334" w:rsidRPr="001844CF">
        <w:rPr>
          <w:b/>
          <w:sz w:val="22"/>
          <w:szCs w:val="22"/>
        </w:rPr>
        <w:t xml:space="preserve"> </w:t>
      </w:r>
      <w:r w:rsidR="006D37E4" w:rsidRPr="001844CF">
        <w:rPr>
          <w:sz w:val="22"/>
          <w:szCs w:val="22"/>
        </w:rPr>
        <w:t xml:space="preserve">устанавливаются в соответствии с </w:t>
      </w:r>
      <w:r w:rsidR="00C33334" w:rsidRPr="001844CF">
        <w:rPr>
          <w:sz w:val="22"/>
          <w:szCs w:val="22"/>
        </w:rPr>
        <w:t>разделом 6</w:t>
      </w:r>
      <w:r w:rsidR="006D37E4" w:rsidRPr="001844CF">
        <w:rPr>
          <w:iCs/>
          <w:sz w:val="22"/>
          <w:szCs w:val="22"/>
        </w:rPr>
        <w:t xml:space="preserve"> </w:t>
      </w:r>
      <w:r w:rsidR="00C33334" w:rsidRPr="001844CF">
        <w:rPr>
          <w:iCs/>
          <w:sz w:val="22"/>
          <w:szCs w:val="22"/>
        </w:rPr>
        <w:t>Положения</w:t>
      </w:r>
      <w:r w:rsidR="00C33334" w:rsidRPr="001844CF">
        <w:rPr>
          <w:bCs/>
          <w:iCs/>
          <w:sz w:val="22"/>
          <w:szCs w:val="22"/>
        </w:rPr>
        <w:t xml:space="preserve"> </w:t>
      </w:r>
      <w:r w:rsidR="00C33334" w:rsidRPr="001844CF">
        <w:rPr>
          <w:bCs/>
          <w:sz w:val="22"/>
          <w:szCs w:val="22"/>
        </w:rPr>
        <w:t>о порядке проведения регламентированных закупок товаров, работ, услуг для нужд ООО «Электротеплосеть».</w:t>
      </w:r>
    </w:p>
    <w:p w:rsidR="001774B9" w:rsidRPr="001844CF" w:rsidRDefault="001774B9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Дополнительные комментарии: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 xml:space="preserve">Настоящее извещение информирует о заключении договора с единственным поставщиком и не предназначено для приглашения поставщиков </w:t>
      </w:r>
      <w:proofErr w:type="gramStart"/>
      <w:r w:rsidR="00781EAB" w:rsidRPr="001844CF">
        <w:rPr>
          <w:rFonts w:ascii="Times New Roman" w:hAnsi="Times New Roman"/>
          <w:sz w:val="22"/>
          <w:szCs w:val="22"/>
        </w:rPr>
        <w:t>подавать</w:t>
      </w:r>
      <w:proofErr w:type="gramEnd"/>
      <w:r w:rsidR="00781EAB" w:rsidRPr="001844CF">
        <w:rPr>
          <w:rFonts w:ascii="Times New Roman" w:hAnsi="Times New Roman"/>
          <w:sz w:val="22"/>
          <w:szCs w:val="22"/>
        </w:rPr>
        <w:t xml:space="preserve"> заявки на участие в закупке. 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Настоящее извещение имеет силу документации о закупке.</w:t>
      </w:r>
    </w:p>
    <w:p w:rsidR="004B1687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1</w:t>
      </w:r>
      <w:r w:rsidRPr="001844CF">
        <w:rPr>
          <w:rFonts w:ascii="Times New Roman" w:hAnsi="Times New Roman"/>
          <w:sz w:val="22"/>
          <w:szCs w:val="22"/>
        </w:rPr>
        <w:t>.</w:t>
      </w:r>
      <w:r w:rsidR="001373D1">
        <w:rPr>
          <w:rFonts w:ascii="Times New Roman" w:hAnsi="Times New Roman"/>
          <w:sz w:val="22"/>
          <w:szCs w:val="22"/>
        </w:rPr>
        <w:t>3</w:t>
      </w:r>
      <w:r w:rsidRPr="001844CF">
        <w:rPr>
          <w:rFonts w:ascii="Times New Roman" w:hAnsi="Times New Roman"/>
          <w:sz w:val="22"/>
          <w:szCs w:val="22"/>
        </w:rPr>
        <w:t xml:space="preserve">. </w:t>
      </w:r>
      <w:r w:rsidR="004B1687" w:rsidRPr="001844CF">
        <w:rPr>
          <w:rFonts w:ascii="Times New Roman" w:hAnsi="Times New Roman"/>
          <w:sz w:val="22"/>
          <w:szCs w:val="22"/>
        </w:rPr>
        <w:t xml:space="preserve">Организатор закупки вправе отказаться от проведения закупки без каких-либо последствий в любой момент до </w:t>
      </w:r>
      <w:r w:rsidR="00EB4806" w:rsidRPr="001844CF">
        <w:rPr>
          <w:rFonts w:ascii="Times New Roman" w:hAnsi="Times New Roman"/>
          <w:sz w:val="22"/>
          <w:szCs w:val="22"/>
        </w:rPr>
        <w:t>заключения договора</w:t>
      </w:r>
      <w:r w:rsidR="004B1687" w:rsidRPr="001844CF">
        <w:rPr>
          <w:rFonts w:ascii="Times New Roman" w:hAnsi="Times New Roman"/>
          <w:sz w:val="22"/>
          <w:szCs w:val="22"/>
        </w:rPr>
        <w:t>.</w:t>
      </w:r>
    </w:p>
    <w:p w:rsidR="00976D10" w:rsidRPr="001844CF" w:rsidRDefault="00976D10" w:rsidP="001844CF">
      <w:pPr>
        <w:widowControl w:val="0"/>
        <w:numPr>
          <w:ilvl w:val="0"/>
          <w:numId w:val="2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2"/>
          <w:szCs w:val="22"/>
        </w:rPr>
      </w:pPr>
      <w:r w:rsidRPr="001844CF">
        <w:rPr>
          <w:rFonts w:ascii="Times New Roman" w:hAnsi="Times New Roman"/>
          <w:b/>
          <w:sz w:val="22"/>
          <w:szCs w:val="22"/>
        </w:rPr>
        <w:t>Прочие сведения: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.1. </w:t>
      </w:r>
      <w:r w:rsidR="00781EAB" w:rsidRPr="001844CF">
        <w:rPr>
          <w:rFonts w:ascii="Times New Roman" w:hAnsi="Times New Roman"/>
          <w:sz w:val="22"/>
          <w:szCs w:val="22"/>
        </w:rPr>
        <w:t>Срок, место и порядок предоставления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.2. </w:t>
      </w:r>
      <w:r w:rsidR="00781EAB" w:rsidRPr="001844CF">
        <w:rPr>
          <w:rFonts w:ascii="Times New Roman" w:hAnsi="Times New Roman"/>
          <w:sz w:val="22"/>
          <w:szCs w:val="22"/>
        </w:rPr>
        <w:t>Дата и время начала, окончания подачи заявок, место и порядок их подачи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bookmarkStart w:id="6" w:name="_Ref386086964"/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.3. </w:t>
      </w:r>
      <w:r w:rsidR="00781EAB" w:rsidRPr="001844CF">
        <w:rPr>
          <w:rFonts w:ascii="Times New Roman" w:hAnsi="Times New Roman"/>
          <w:sz w:val="22"/>
          <w:szCs w:val="22"/>
        </w:rPr>
        <w:t>Место и дата рассмотрения</w:t>
      </w:r>
      <w:bookmarkStart w:id="7" w:name="_Ref389222470"/>
      <w:bookmarkEnd w:id="6"/>
      <w:r w:rsidR="00781EAB" w:rsidRPr="001844CF">
        <w:rPr>
          <w:rFonts w:ascii="Times New Roman" w:hAnsi="Times New Roman"/>
          <w:sz w:val="22"/>
          <w:szCs w:val="22"/>
        </w:rPr>
        <w:t>, подведения итогов закупки</w:t>
      </w:r>
      <w:bookmarkEnd w:id="7"/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 xml:space="preserve">.4. </w:t>
      </w:r>
      <w:r w:rsidR="00781EAB" w:rsidRPr="001844CF">
        <w:rPr>
          <w:rFonts w:ascii="Times New Roman" w:hAnsi="Times New Roman"/>
          <w:sz w:val="22"/>
          <w:szCs w:val="22"/>
        </w:rPr>
        <w:t>Требования к содержанию, форме, оформлению и составу заявки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</w:t>
      </w:r>
      <w:r w:rsidR="005D1F03" w:rsidRPr="001844CF">
        <w:rPr>
          <w:rFonts w:ascii="Times New Roman" w:hAnsi="Times New Roman"/>
          <w:sz w:val="22"/>
          <w:szCs w:val="22"/>
        </w:rPr>
        <w:t> </w:t>
      </w:r>
      <w:r w:rsidR="00781EAB" w:rsidRPr="001844CF">
        <w:rPr>
          <w:rFonts w:ascii="Times New Roman" w:hAnsi="Times New Roman"/>
          <w:sz w:val="22"/>
          <w:szCs w:val="22"/>
        </w:rPr>
        <w:t>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.5.</w:t>
      </w:r>
      <w:r w:rsidR="00781EAB" w:rsidRPr="001844CF">
        <w:rPr>
          <w:rFonts w:ascii="Times New Roman" w:hAnsi="Times New Roman"/>
          <w:sz w:val="22"/>
          <w:szCs w:val="22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.6.</w:t>
      </w:r>
      <w:r w:rsidR="00781EAB" w:rsidRPr="001844CF">
        <w:rPr>
          <w:rFonts w:ascii="Times New Roman" w:hAnsi="Times New Roman"/>
          <w:sz w:val="22"/>
          <w:szCs w:val="22"/>
        </w:rPr>
        <w:t>Форма, порядок и срок предоставления разъяснений положений документации о закупке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781EAB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sz w:val="22"/>
          <w:szCs w:val="22"/>
        </w:rPr>
        <w:t>1</w:t>
      </w:r>
      <w:r w:rsidR="001844CF" w:rsidRPr="001844CF">
        <w:rPr>
          <w:rFonts w:ascii="Times New Roman" w:hAnsi="Times New Roman"/>
          <w:sz w:val="22"/>
          <w:szCs w:val="22"/>
        </w:rPr>
        <w:t>2</w:t>
      </w:r>
      <w:r w:rsidRPr="001844CF">
        <w:rPr>
          <w:rFonts w:ascii="Times New Roman" w:hAnsi="Times New Roman"/>
          <w:sz w:val="22"/>
          <w:szCs w:val="22"/>
        </w:rPr>
        <w:t>.7.</w:t>
      </w:r>
      <w:r w:rsidR="00781EAB" w:rsidRPr="001844CF">
        <w:rPr>
          <w:rFonts w:ascii="Times New Roman" w:hAnsi="Times New Roman"/>
          <w:sz w:val="22"/>
          <w:szCs w:val="22"/>
        </w:rPr>
        <w:t>Критерии и порядок оценки и сопоставления заявок</w:t>
      </w:r>
      <w:r w:rsidR="005D1F03" w:rsidRPr="001844CF">
        <w:rPr>
          <w:rFonts w:ascii="Times New Roman" w:hAnsi="Times New Roman"/>
          <w:sz w:val="22"/>
          <w:szCs w:val="22"/>
        </w:rPr>
        <w:t xml:space="preserve"> – </w:t>
      </w:r>
      <w:r w:rsidR="00781EAB" w:rsidRPr="001844CF">
        <w:rPr>
          <w:rFonts w:ascii="Times New Roman" w:hAnsi="Times New Roman"/>
          <w:sz w:val="22"/>
          <w:szCs w:val="22"/>
        </w:rPr>
        <w:t>не устанавливается.</w:t>
      </w:r>
    </w:p>
    <w:p w:rsidR="008E7BC6" w:rsidRPr="001844CF" w:rsidRDefault="00CF0DDE" w:rsidP="001844C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1844CF">
        <w:rPr>
          <w:rFonts w:ascii="Times New Roman" w:hAnsi="Times New Roman"/>
          <w:bCs/>
          <w:spacing w:val="-6"/>
          <w:sz w:val="22"/>
          <w:szCs w:val="22"/>
        </w:rPr>
        <w:t>1</w:t>
      </w:r>
      <w:r w:rsidR="001844CF" w:rsidRPr="001844CF">
        <w:rPr>
          <w:rFonts w:ascii="Times New Roman" w:hAnsi="Times New Roman"/>
          <w:bCs/>
          <w:spacing w:val="-6"/>
          <w:sz w:val="22"/>
          <w:szCs w:val="22"/>
        </w:rPr>
        <w:t>2</w:t>
      </w:r>
      <w:r w:rsidRPr="001844CF">
        <w:rPr>
          <w:rFonts w:ascii="Times New Roman" w:hAnsi="Times New Roman"/>
          <w:bCs/>
          <w:spacing w:val="-6"/>
          <w:sz w:val="22"/>
          <w:szCs w:val="22"/>
        </w:rPr>
        <w:t xml:space="preserve">.8.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Возможность проведения преддоговорных переговоров </w:t>
      </w:r>
      <w:r w:rsidR="00FD7270" w:rsidRPr="001844CF">
        <w:rPr>
          <w:rFonts w:ascii="Times New Roman" w:hAnsi="Times New Roman"/>
          <w:sz w:val="22"/>
          <w:szCs w:val="22"/>
        </w:rPr>
        <w:t xml:space="preserve">– </w:t>
      </w:r>
      <w:r w:rsidR="00FD7270" w:rsidRPr="001844CF">
        <w:rPr>
          <w:rFonts w:ascii="Times New Roman" w:hAnsi="Times New Roman"/>
          <w:bCs/>
          <w:spacing w:val="-6"/>
          <w:sz w:val="22"/>
          <w:szCs w:val="22"/>
        </w:rPr>
        <w:t xml:space="preserve"> допускается.</w:t>
      </w:r>
    </w:p>
    <w:p w:rsidR="00A64B5D" w:rsidRDefault="00A64B5D" w:rsidP="001844CF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</w:p>
    <w:p w:rsidR="0093796E" w:rsidRDefault="0093796E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p w:rsidR="003600E7" w:rsidRDefault="003600E7" w:rsidP="00A64B5D">
      <w:pPr>
        <w:suppressLineNumbers/>
        <w:tabs>
          <w:tab w:val="left" w:pos="6521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color w:val="00000A"/>
          <w:kern w:val="1"/>
          <w:sz w:val="24"/>
          <w:szCs w:val="24"/>
          <w:lang w:eastAsia="ru-RU"/>
        </w:rPr>
      </w:pPr>
    </w:p>
    <w:sectPr w:rsidR="003600E7" w:rsidSect="001373D1">
      <w:headerReference w:type="default" r:id="rId13"/>
      <w:footerReference w:type="default" r:id="rId14"/>
      <w:pgSz w:w="11906" w:h="16838"/>
      <w:pgMar w:top="567" w:right="567" w:bottom="567" w:left="993" w:header="720" w:footer="567" w:gutter="0"/>
      <w:cols w:space="720"/>
      <w:titlePg/>
      <w:docGrid w:linePitch="401" w:charSpace="-6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FE" w:rsidRDefault="005020FE" w:rsidP="00BE4551">
      <w:pPr>
        <w:spacing w:after="0" w:line="240" w:lineRule="auto"/>
      </w:pPr>
      <w:r>
        <w:separator/>
      </w:r>
    </w:p>
  </w:endnote>
  <w:endnote w:type="continuationSeparator" w:id="0">
    <w:p w:rsidR="005020FE" w:rsidRDefault="005020FE" w:rsidP="00BE4551">
      <w:pPr>
        <w:spacing w:after="0" w:line="240" w:lineRule="auto"/>
      </w:pPr>
      <w:r>
        <w:continuationSeparator/>
      </w:r>
    </w:p>
  </w:endnote>
  <w:endnote w:type="continuationNotice" w:id="1">
    <w:p w:rsidR="005020FE" w:rsidRDefault="005020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B3A" w:rsidRPr="00744924" w:rsidRDefault="008B7B3A" w:rsidP="00744924">
    <w:pPr>
      <w:pStyle w:val="af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FE" w:rsidRDefault="005020FE" w:rsidP="00BE4551">
      <w:pPr>
        <w:spacing w:after="0" w:line="240" w:lineRule="auto"/>
      </w:pPr>
      <w:r>
        <w:separator/>
      </w:r>
    </w:p>
  </w:footnote>
  <w:footnote w:type="continuationSeparator" w:id="0">
    <w:p w:rsidR="005020FE" w:rsidRDefault="005020FE" w:rsidP="00BE4551">
      <w:pPr>
        <w:spacing w:after="0" w:line="240" w:lineRule="auto"/>
      </w:pPr>
      <w:r>
        <w:continuationSeparator/>
      </w:r>
    </w:p>
  </w:footnote>
  <w:footnote w:type="continuationNotice" w:id="1">
    <w:p w:rsidR="005020FE" w:rsidRDefault="005020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334" w:rsidRDefault="00C33334">
    <w:pPr>
      <w:pStyle w:val="aff3"/>
    </w:pPr>
  </w:p>
  <w:p w:rsidR="00C33334" w:rsidRDefault="00C33334" w:rsidP="009477B5">
    <w:pPr>
      <w:pStyle w:val="aff3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1">
    <w:nsid w:val="12492BE5"/>
    <w:multiLevelType w:val="hybridMultilevel"/>
    <w:tmpl w:val="63C62D6A"/>
    <w:lvl w:ilvl="0" w:tplc="8AA8EEB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8584BE2E" w:tentative="1">
      <w:start w:val="1"/>
      <w:numFmt w:val="lowerLetter"/>
      <w:lvlText w:val="%2."/>
      <w:lvlJc w:val="left"/>
      <w:pPr>
        <w:ind w:left="1440" w:hanging="360"/>
      </w:pPr>
    </w:lvl>
    <w:lvl w:ilvl="2" w:tplc="73120C16" w:tentative="1">
      <w:start w:val="1"/>
      <w:numFmt w:val="lowerRoman"/>
      <w:lvlText w:val="%3."/>
      <w:lvlJc w:val="right"/>
      <w:pPr>
        <w:ind w:left="2160" w:hanging="180"/>
      </w:pPr>
    </w:lvl>
    <w:lvl w:ilvl="3" w:tplc="E9DE8ACA" w:tentative="1">
      <w:start w:val="1"/>
      <w:numFmt w:val="decimal"/>
      <w:lvlText w:val="%4."/>
      <w:lvlJc w:val="left"/>
      <w:pPr>
        <w:ind w:left="2880" w:hanging="360"/>
      </w:pPr>
    </w:lvl>
    <w:lvl w:ilvl="4" w:tplc="10F02F78" w:tentative="1">
      <w:start w:val="1"/>
      <w:numFmt w:val="lowerLetter"/>
      <w:lvlText w:val="%5."/>
      <w:lvlJc w:val="left"/>
      <w:pPr>
        <w:ind w:left="3600" w:hanging="360"/>
      </w:pPr>
    </w:lvl>
    <w:lvl w:ilvl="5" w:tplc="7C541F12" w:tentative="1">
      <w:start w:val="1"/>
      <w:numFmt w:val="lowerRoman"/>
      <w:lvlText w:val="%6."/>
      <w:lvlJc w:val="right"/>
      <w:pPr>
        <w:ind w:left="4320" w:hanging="180"/>
      </w:pPr>
    </w:lvl>
    <w:lvl w:ilvl="6" w:tplc="75B07A7C" w:tentative="1">
      <w:start w:val="1"/>
      <w:numFmt w:val="decimal"/>
      <w:lvlText w:val="%7."/>
      <w:lvlJc w:val="left"/>
      <w:pPr>
        <w:ind w:left="5040" w:hanging="360"/>
      </w:pPr>
    </w:lvl>
    <w:lvl w:ilvl="7" w:tplc="61963A9C" w:tentative="1">
      <w:start w:val="1"/>
      <w:numFmt w:val="lowerLetter"/>
      <w:lvlText w:val="%8."/>
      <w:lvlJc w:val="left"/>
      <w:pPr>
        <w:ind w:left="5760" w:hanging="360"/>
      </w:pPr>
    </w:lvl>
    <w:lvl w:ilvl="8" w:tplc="C854BA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F4F31"/>
    <w:multiLevelType w:val="hybridMultilevel"/>
    <w:tmpl w:val="F1969F78"/>
    <w:lvl w:ilvl="0" w:tplc="366EA59A">
      <w:start w:val="5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904D7"/>
    <w:multiLevelType w:val="hybridMultilevel"/>
    <w:tmpl w:val="FF003E1A"/>
    <w:lvl w:ilvl="0" w:tplc="1110144A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3C2FE9"/>
    <w:multiLevelType w:val="hybridMultilevel"/>
    <w:tmpl w:val="764E22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A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64C705D"/>
    <w:multiLevelType w:val="hybridMultilevel"/>
    <w:tmpl w:val="C78E05F4"/>
    <w:lvl w:ilvl="0" w:tplc="2938C820">
      <w:start w:val="1"/>
      <w:numFmt w:val="bullet"/>
      <w:lvlText w:val="-"/>
      <w:lvlJc w:val="left"/>
      <w:pPr>
        <w:ind w:left="1287" w:hanging="360"/>
      </w:pPr>
      <w:rPr>
        <w:rFonts w:ascii="Symbol" w:hAnsi="Symbol" w:hint="default"/>
      </w:rPr>
    </w:lvl>
    <w:lvl w:ilvl="1" w:tplc="31B0AF5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D786ADB0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CF48941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A4DE522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5B9859B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4748E2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69A3FEA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10E366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7CD2EAB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hint="default"/>
        <w:b/>
        <w:color w:val="000000" w:themeColor="text1"/>
        <w:sz w:val="32"/>
        <w:u w:val="none"/>
      </w:rPr>
    </w:lvl>
    <w:lvl w:ilvl="1">
      <w:start w:val="1"/>
      <w:numFmt w:val="decimal"/>
      <w:pStyle w:val="a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  <w:color w:val="000000" w:themeColor="text1"/>
        <w:sz w:val="28"/>
      </w:rPr>
    </w:lvl>
    <w:lvl w:ilvl="3">
      <w:start w:val="1"/>
      <w:numFmt w:val="russianLower"/>
      <w:suff w:val="space"/>
      <w:lvlText w:val="%4)"/>
      <w:lvlJc w:val="left"/>
      <w:pPr>
        <w:ind w:left="567" w:firstLine="0"/>
      </w:pPr>
      <w:rPr>
        <w:rFonts w:ascii="Times New Roman" w:hAnsi="Times New Roman" w:hint="default"/>
        <w:color w:val="000000" w:themeColor="text1"/>
        <w:sz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9">
    <w:nsid w:val="2F9C24E4"/>
    <w:multiLevelType w:val="hybridMultilevel"/>
    <w:tmpl w:val="029EB5B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73958"/>
    <w:multiLevelType w:val="hybridMultilevel"/>
    <w:tmpl w:val="63C62D6A"/>
    <w:lvl w:ilvl="0" w:tplc="50C05EE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026A84" w:tentative="1">
      <w:start w:val="1"/>
      <w:numFmt w:val="lowerLetter"/>
      <w:lvlText w:val="%2."/>
      <w:lvlJc w:val="left"/>
      <w:pPr>
        <w:ind w:left="1440" w:hanging="360"/>
      </w:pPr>
    </w:lvl>
    <w:lvl w:ilvl="2" w:tplc="C772EFD0" w:tentative="1">
      <w:start w:val="1"/>
      <w:numFmt w:val="lowerRoman"/>
      <w:lvlText w:val="%3."/>
      <w:lvlJc w:val="right"/>
      <w:pPr>
        <w:ind w:left="2160" w:hanging="180"/>
      </w:pPr>
    </w:lvl>
    <w:lvl w:ilvl="3" w:tplc="7E38A9D6" w:tentative="1">
      <w:start w:val="1"/>
      <w:numFmt w:val="decimal"/>
      <w:lvlText w:val="%4."/>
      <w:lvlJc w:val="left"/>
      <w:pPr>
        <w:ind w:left="2880" w:hanging="360"/>
      </w:pPr>
    </w:lvl>
    <w:lvl w:ilvl="4" w:tplc="F6F6F388" w:tentative="1">
      <w:start w:val="1"/>
      <w:numFmt w:val="lowerLetter"/>
      <w:lvlText w:val="%5."/>
      <w:lvlJc w:val="left"/>
      <w:pPr>
        <w:ind w:left="3600" w:hanging="360"/>
      </w:pPr>
    </w:lvl>
    <w:lvl w:ilvl="5" w:tplc="54FCD056" w:tentative="1">
      <w:start w:val="1"/>
      <w:numFmt w:val="lowerRoman"/>
      <w:lvlText w:val="%6."/>
      <w:lvlJc w:val="right"/>
      <w:pPr>
        <w:ind w:left="4320" w:hanging="180"/>
      </w:pPr>
    </w:lvl>
    <w:lvl w:ilvl="6" w:tplc="F8AA32CE" w:tentative="1">
      <w:start w:val="1"/>
      <w:numFmt w:val="decimal"/>
      <w:lvlText w:val="%7."/>
      <w:lvlJc w:val="left"/>
      <w:pPr>
        <w:ind w:left="5040" w:hanging="360"/>
      </w:pPr>
    </w:lvl>
    <w:lvl w:ilvl="7" w:tplc="56128226" w:tentative="1">
      <w:start w:val="1"/>
      <w:numFmt w:val="lowerLetter"/>
      <w:lvlText w:val="%8."/>
      <w:lvlJc w:val="left"/>
      <w:pPr>
        <w:ind w:left="5760" w:hanging="360"/>
      </w:pPr>
    </w:lvl>
    <w:lvl w:ilvl="8" w:tplc="5266AD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8BF1693"/>
    <w:multiLevelType w:val="multilevel"/>
    <w:tmpl w:val="0CE86FE0"/>
    <w:lvl w:ilvl="0">
      <w:start w:val="1"/>
      <w:numFmt w:val="bullet"/>
      <w:pStyle w:val="a3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a3"/>
      <w:lvlText w:val="%2)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 w:firstLine="0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4">
    <w:nsid w:val="4AC52C8A"/>
    <w:multiLevelType w:val="hybridMultilevel"/>
    <w:tmpl w:val="DB44454C"/>
    <w:lvl w:ilvl="0" w:tplc="01C43CE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E2C696E" w:tentative="1">
      <w:start w:val="1"/>
      <w:numFmt w:val="lowerLetter"/>
      <w:lvlText w:val="%2."/>
      <w:lvlJc w:val="left"/>
      <w:pPr>
        <w:ind w:left="1440" w:hanging="360"/>
      </w:pPr>
    </w:lvl>
    <w:lvl w:ilvl="2" w:tplc="030AFCCC" w:tentative="1">
      <w:start w:val="1"/>
      <w:numFmt w:val="lowerRoman"/>
      <w:lvlText w:val="%3."/>
      <w:lvlJc w:val="right"/>
      <w:pPr>
        <w:ind w:left="2160" w:hanging="180"/>
      </w:pPr>
    </w:lvl>
    <w:lvl w:ilvl="3" w:tplc="D7E2A36E" w:tentative="1">
      <w:start w:val="1"/>
      <w:numFmt w:val="decimal"/>
      <w:lvlText w:val="%4."/>
      <w:lvlJc w:val="left"/>
      <w:pPr>
        <w:ind w:left="2880" w:hanging="360"/>
      </w:pPr>
    </w:lvl>
    <w:lvl w:ilvl="4" w:tplc="43A20926" w:tentative="1">
      <w:start w:val="1"/>
      <w:numFmt w:val="lowerLetter"/>
      <w:lvlText w:val="%5."/>
      <w:lvlJc w:val="left"/>
      <w:pPr>
        <w:ind w:left="3600" w:hanging="360"/>
      </w:pPr>
    </w:lvl>
    <w:lvl w:ilvl="5" w:tplc="3C700AF2" w:tentative="1">
      <w:start w:val="1"/>
      <w:numFmt w:val="lowerRoman"/>
      <w:lvlText w:val="%6."/>
      <w:lvlJc w:val="right"/>
      <w:pPr>
        <w:ind w:left="4320" w:hanging="180"/>
      </w:pPr>
    </w:lvl>
    <w:lvl w:ilvl="6" w:tplc="605C1EF4" w:tentative="1">
      <w:start w:val="1"/>
      <w:numFmt w:val="decimal"/>
      <w:lvlText w:val="%7."/>
      <w:lvlJc w:val="left"/>
      <w:pPr>
        <w:ind w:left="5040" w:hanging="360"/>
      </w:pPr>
    </w:lvl>
    <w:lvl w:ilvl="7" w:tplc="F4002908" w:tentative="1">
      <w:start w:val="1"/>
      <w:numFmt w:val="lowerLetter"/>
      <w:lvlText w:val="%8."/>
      <w:lvlJc w:val="left"/>
      <w:pPr>
        <w:ind w:left="5760" w:hanging="360"/>
      </w:pPr>
    </w:lvl>
    <w:lvl w:ilvl="8" w:tplc="76F891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5F4564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8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5D833ADF"/>
    <w:multiLevelType w:val="hybridMultilevel"/>
    <w:tmpl w:val="1032C0F8"/>
    <w:lvl w:ilvl="0" w:tplc="14986CB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D8AAEE6" w:tentative="1">
      <w:start w:val="1"/>
      <w:numFmt w:val="lowerLetter"/>
      <w:lvlText w:val="%2."/>
      <w:lvlJc w:val="left"/>
      <w:pPr>
        <w:ind w:left="1440" w:hanging="360"/>
      </w:pPr>
    </w:lvl>
    <w:lvl w:ilvl="2" w:tplc="612A232A" w:tentative="1">
      <w:start w:val="1"/>
      <w:numFmt w:val="lowerRoman"/>
      <w:lvlText w:val="%3."/>
      <w:lvlJc w:val="right"/>
      <w:pPr>
        <w:ind w:left="2160" w:hanging="180"/>
      </w:pPr>
    </w:lvl>
    <w:lvl w:ilvl="3" w:tplc="79FA0AF4" w:tentative="1">
      <w:start w:val="1"/>
      <w:numFmt w:val="decimal"/>
      <w:lvlText w:val="%4."/>
      <w:lvlJc w:val="left"/>
      <w:pPr>
        <w:ind w:left="2880" w:hanging="360"/>
      </w:pPr>
    </w:lvl>
    <w:lvl w:ilvl="4" w:tplc="B4B88310" w:tentative="1">
      <w:start w:val="1"/>
      <w:numFmt w:val="lowerLetter"/>
      <w:lvlText w:val="%5."/>
      <w:lvlJc w:val="left"/>
      <w:pPr>
        <w:ind w:left="3600" w:hanging="360"/>
      </w:pPr>
    </w:lvl>
    <w:lvl w:ilvl="5" w:tplc="A5AEB7B8" w:tentative="1">
      <w:start w:val="1"/>
      <w:numFmt w:val="lowerRoman"/>
      <w:lvlText w:val="%6."/>
      <w:lvlJc w:val="right"/>
      <w:pPr>
        <w:ind w:left="4320" w:hanging="180"/>
      </w:pPr>
    </w:lvl>
    <w:lvl w:ilvl="6" w:tplc="80FA581E" w:tentative="1">
      <w:start w:val="1"/>
      <w:numFmt w:val="decimal"/>
      <w:lvlText w:val="%7."/>
      <w:lvlJc w:val="left"/>
      <w:pPr>
        <w:ind w:left="5040" w:hanging="360"/>
      </w:pPr>
    </w:lvl>
    <w:lvl w:ilvl="7" w:tplc="E9A85290" w:tentative="1">
      <w:start w:val="1"/>
      <w:numFmt w:val="lowerLetter"/>
      <w:lvlText w:val="%8."/>
      <w:lvlJc w:val="left"/>
      <w:pPr>
        <w:ind w:left="5760" w:hanging="360"/>
      </w:pPr>
    </w:lvl>
    <w:lvl w:ilvl="8" w:tplc="C9068A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4E720F"/>
    <w:multiLevelType w:val="hybridMultilevel"/>
    <w:tmpl w:val="0A9EB76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4C81"/>
    <w:multiLevelType w:val="hybridMultilevel"/>
    <w:tmpl w:val="E6EA2AC8"/>
    <w:lvl w:ilvl="0" w:tplc="1B1C5C2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6F1F3FCA"/>
    <w:multiLevelType w:val="hybridMultilevel"/>
    <w:tmpl w:val="2014096A"/>
    <w:lvl w:ilvl="0" w:tplc="92BCCEE8">
      <w:start w:val="1"/>
      <w:numFmt w:val="upperRoman"/>
      <w:pStyle w:val="a4"/>
      <w:lvlText w:val="Раздел %1."/>
      <w:lvlJc w:val="left"/>
      <w:pPr>
        <w:tabs>
          <w:tab w:val="num" w:pos="2340"/>
        </w:tabs>
        <w:ind w:left="2340" w:firstLine="0"/>
      </w:pPr>
      <w:rPr>
        <w:rFonts w:hint="default"/>
      </w:rPr>
    </w:lvl>
    <w:lvl w:ilvl="1" w:tplc="3392B5A8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95128290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668ED488" w:tentative="1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36AE266" w:tentative="1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17743716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D50E03DE" w:tentative="1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AE72FAD4" w:tentative="1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4DD8DE3E" w:tentative="1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3">
    <w:nsid w:val="74A362C8"/>
    <w:multiLevelType w:val="hybridMultilevel"/>
    <w:tmpl w:val="12D4C654"/>
    <w:lvl w:ilvl="0" w:tplc="306857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hint="default"/>
      </w:rPr>
    </w:lvl>
  </w:abstractNum>
  <w:num w:numId="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pStyle w:val="a2"/>
        <w:suff w:val="space"/>
        <w:lvlText w:val="%1.%2."/>
        <w:lvlJc w:val="left"/>
        <w:pPr>
          <w:ind w:left="1701" w:hanging="283"/>
        </w:pPr>
        <w:rPr>
          <w:rFonts w:ascii="Times New Roman" w:hAnsi="Times New Roman" w:hint="default"/>
          <w:color w:val="000000" w:themeColor="text1"/>
          <w:sz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/>
          <w:b w:val="0"/>
          <w:color w:val="000000" w:themeColor="text1"/>
          <w:sz w:val="28"/>
        </w:rPr>
      </w:lvl>
    </w:lvlOverride>
  </w:num>
  <w:num w:numId="2">
    <w:abstractNumId w:val="22"/>
  </w:num>
  <w:num w:numId="3">
    <w:abstractNumId w:val="8"/>
  </w:num>
  <w:num w:numId="4">
    <w:abstractNumId w:val="19"/>
  </w:num>
  <w:num w:numId="5">
    <w:abstractNumId w:val="11"/>
  </w:num>
  <w:num w:numId="6">
    <w:abstractNumId w:val="16"/>
  </w:num>
  <w:num w:numId="7">
    <w:abstractNumId w:val="24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6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4"/>
  </w:num>
  <w:num w:numId="18">
    <w:abstractNumId w:val="15"/>
  </w:num>
  <w:num w:numId="19">
    <w:abstractNumId w:val="17"/>
  </w:num>
  <w:num w:numId="20">
    <w:abstractNumId w:val="4"/>
  </w:num>
  <w:num w:numId="21">
    <w:abstractNumId w:val="2"/>
  </w:num>
  <w:num w:numId="22">
    <w:abstractNumId w:val="20"/>
  </w:num>
  <w:num w:numId="23">
    <w:abstractNumId w:val="9"/>
  </w:num>
  <w:num w:numId="24">
    <w:abstractNumId w:val="23"/>
  </w:num>
  <w:num w:numId="25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LockTheme/>
  <w:styleLockQFSet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6A4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6C7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754"/>
    <w:rsid w:val="00036EDC"/>
    <w:rsid w:val="000402CB"/>
    <w:rsid w:val="000402F7"/>
    <w:rsid w:val="0004037E"/>
    <w:rsid w:val="000405D0"/>
    <w:rsid w:val="0004071E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956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4E08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531"/>
    <w:rsid w:val="00080B7B"/>
    <w:rsid w:val="00080BB4"/>
    <w:rsid w:val="00081488"/>
    <w:rsid w:val="00081700"/>
    <w:rsid w:val="00081853"/>
    <w:rsid w:val="000818C1"/>
    <w:rsid w:val="00081C26"/>
    <w:rsid w:val="00081E94"/>
    <w:rsid w:val="00082D0F"/>
    <w:rsid w:val="00083317"/>
    <w:rsid w:val="00083631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4D7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D89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B2D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0EEE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D65"/>
    <w:rsid w:val="00101E2D"/>
    <w:rsid w:val="00101EC7"/>
    <w:rsid w:val="00102126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A03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5F58"/>
    <w:rsid w:val="001360EC"/>
    <w:rsid w:val="00136865"/>
    <w:rsid w:val="00136CB0"/>
    <w:rsid w:val="00136DDC"/>
    <w:rsid w:val="001373D1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1D07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1E5"/>
    <w:rsid w:val="00183E65"/>
    <w:rsid w:val="0018405B"/>
    <w:rsid w:val="001844CF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2EB"/>
    <w:rsid w:val="001D255C"/>
    <w:rsid w:val="001D28D4"/>
    <w:rsid w:val="001D2AA7"/>
    <w:rsid w:val="001D2DAD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4F1F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8BD"/>
    <w:rsid w:val="00220C36"/>
    <w:rsid w:val="002210A3"/>
    <w:rsid w:val="002226FC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2A4C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631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994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40896"/>
    <w:rsid w:val="00340B86"/>
    <w:rsid w:val="0034146F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3A8E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4D7"/>
    <w:rsid w:val="003526A4"/>
    <w:rsid w:val="00352DC3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0E7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1CBE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B5C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49A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247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7267"/>
    <w:rsid w:val="004576DA"/>
    <w:rsid w:val="004601DD"/>
    <w:rsid w:val="00461152"/>
    <w:rsid w:val="004614A0"/>
    <w:rsid w:val="0046252C"/>
    <w:rsid w:val="00462AF9"/>
    <w:rsid w:val="00462C90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0FBA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5D21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6F85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855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3EC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654"/>
    <w:rsid w:val="005020FE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950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1BD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1021"/>
    <w:rsid w:val="00551458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6825"/>
    <w:rsid w:val="00587370"/>
    <w:rsid w:val="0058760F"/>
    <w:rsid w:val="00590133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A741F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ACD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747"/>
    <w:rsid w:val="00612C0A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BC1"/>
    <w:rsid w:val="00623C38"/>
    <w:rsid w:val="00624581"/>
    <w:rsid w:val="00624710"/>
    <w:rsid w:val="00624C34"/>
    <w:rsid w:val="00625B16"/>
    <w:rsid w:val="0062627C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4D26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0B5"/>
    <w:rsid w:val="00663639"/>
    <w:rsid w:val="00663724"/>
    <w:rsid w:val="006641AD"/>
    <w:rsid w:val="006648B6"/>
    <w:rsid w:val="00664DF5"/>
    <w:rsid w:val="00664E0B"/>
    <w:rsid w:val="00665127"/>
    <w:rsid w:val="00665471"/>
    <w:rsid w:val="00665E84"/>
    <w:rsid w:val="00666486"/>
    <w:rsid w:val="00666D78"/>
    <w:rsid w:val="0066721D"/>
    <w:rsid w:val="006677F4"/>
    <w:rsid w:val="00667A9A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B2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87D39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4AB9"/>
    <w:rsid w:val="00695BD0"/>
    <w:rsid w:val="00695FF7"/>
    <w:rsid w:val="0069698E"/>
    <w:rsid w:val="00697D64"/>
    <w:rsid w:val="006A0348"/>
    <w:rsid w:val="006A036C"/>
    <w:rsid w:val="006A07E4"/>
    <w:rsid w:val="006A21EA"/>
    <w:rsid w:val="006A27E4"/>
    <w:rsid w:val="006A281E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329"/>
    <w:rsid w:val="006D37E4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5EB7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163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2F8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5BE6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2C2A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92E"/>
    <w:rsid w:val="00796B1E"/>
    <w:rsid w:val="00796E63"/>
    <w:rsid w:val="0079763D"/>
    <w:rsid w:val="0079782B"/>
    <w:rsid w:val="00797841"/>
    <w:rsid w:val="00797D75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6DC"/>
    <w:rsid w:val="007F1914"/>
    <w:rsid w:val="007F1A72"/>
    <w:rsid w:val="007F2D55"/>
    <w:rsid w:val="007F3AD1"/>
    <w:rsid w:val="007F3D49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614E"/>
    <w:rsid w:val="0080625E"/>
    <w:rsid w:val="00806555"/>
    <w:rsid w:val="00806FBA"/>
    <w:rsid w:val="008079B6"/>
    <w:rsid w:val="00807BD8"/>
    <w:rsid w:val="00810540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2AE3"/>
    <w:rsid w:val="00843175"/>
    <w:rsid w:val="00843603"/>
    <w:rsid w:val="00843B79"/>
    <w:rsid w:val="00843D73"/>
    <w:rsid w:val="008454DB"/>
    <w:rsid w:val="0084591C"/>
    <w:rsid w:val="008459DD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09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5D03"/>
    <w:rsid w:val="008A6215"/>
    <w:rsid w:val="008A67DC"/>
    <w:rsid w:val="008A6886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A3"/>
    <w:rsid w:val="008E70CF"/>
    <w:rsid w:val="008E710B"/>
    <w:rsid w:val="008E7150"/>
    <w:rsid w:val="008E7432"/>
    <w:rsid w:val="008E7A3B"/>
    <w:rsid w:val="008E7BC6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B2D"/>
    <w:rsid w:val="009367F5"/>
    <w:rsid w:val="00937373"/>
    <w:rsid w:val="009375DC"/>
    <w:rsid w:val="00937885"/>
    <w:rsid w:val="0093796E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7B5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A61"/>
    <w:rsid w:val="00957D1D"/>
    <w:rsid w:val="00957E3E"/>
    <w:rsid w:val="00957F69"/>
    <w:rsid w:val="009600D8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5EAC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27D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7DE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6F3F"/>
    <w:rsid w:val="009A702B"/>
    <w:rsid w:val="009A7151"/>
    <w:rsid w:val="009A799E"/>
    <w:rsid w:val="009A7C95"/>
    <w:rsid w:val="009B07B2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16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3C22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693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CA"/>
    <w:rsid w:val="00A32057"/>
    <w:rsid w:val="00A3262E"/>
    <w:rsid w:val="00A327EF"/>
    <w:rsid w:val="00A32B01"/>
    <w:rsid w:val="00A3349B"/>
    <w:rsid w:val="00A338D0"/>
    <w:rsid w:val="00A34995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A20"/>
    <w:rsid w:val="00A62287"/>
    <w:rsid w:val="00A62CEB"/>
    <w:rsid w:val="00A63A46"/>
    <w:rsid w:val="00A642BB"/>
    <w:rsid w:val="00A64626"/>
    <w:rsid w:val="00A64B5D"/>
    <w:rsid w:val="00A64C63"/>
    <w:rsid w:val="00A6519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8AB"/>
    <w:rsid w:val="00A96E1E"/>
    <w:rsid w:val="00A97029"/>
    <w:rsid w:val="00A97BB0"/>
    <w:rsid w:val="00A97DE7"/>
    <w:rsid w:val="00A97F0E"/>
    <w:rsid w:val="00AA028B"/>
    <w:rsid w:val="00AA02B2"/>
    <w:rsid w:val="00AA09E1"/>
    <w:rsid w:val="00AA0DDD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6BF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4D7A"/>
    <w:rsid w:val="00AC552F"/>
    <w:rsid w:val="00AC57D8"/>
    <w:rsid w:val="00AC65ED"/>
    <w:rsid w:val="00AC7A3C"/>
    <w:rsid w:val="00AD00CE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03C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101CE"/>
    <w:rsid w:val="00B111EA"/>
    <w:rsid w:val="00B116F4"/>
    <w:rsid w:val="00B11CCC"/>
    <w:rsid w:val="00B128D0"/>
    <w:rsid w:val="00B12B8D"/>
    <w:rsid w:val="00B12E9A"/>
    <w:rsid w:val="00B13082"/>
    <w:rsid w:val="00B13F97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68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0D6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2B61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3FF2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7AC"/>
    <w:rsid w:val="00BD0A9A"/>
    <w:rsid w:val="00BD0BFC"/>
    <w:rsid w:val="00BD0C10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5F68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5A5D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944"/>
    <w:rsid w:val="00C27F42"/>
    <w:rsid w:val="00C3041C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334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6AA7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94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771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13C7"/>
    <w:rsid w:val="00CC224E"/>
    <w:rsid w:val="00CC2855"/>
    <w:rsid w:val="00CC35FF"/>
    <w:rsid w:val="00CC3902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C31"/>
    <w:rsid w:val="00CD3EA0"/>
    <w:rsid w:val="00CD4159"/>
    <w:rsid w:val="00CD58E6"/>
    <w:rsid w:val="00CD5EFD"/>
    <w:rsid w:val="00CD6082"/>
    <w:rsid w:val="00CD642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E6E6C"/>
    <w:rsid w:val="00CF0DDE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5B4F"/>
    <w:rsid w:val="00D1622C"/>
    <w:rsid w:val="00D17502"/>
    <w:rsid w:val="00D175F2"/>
    <w:rsid w:val="00D179EC"/>
    <w:rsid w:val="00D17D9B"/>
    <w:rsid w:val="00D201C3"/>
    <w:rsid w:val="00D20562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62D"/>
    <w:rsid w:val="00D23CD1"/>
    <w:rsid w:val="00D2406B"/>
    <w:rsid w:val="00D24524"/>
    <w:rsid w:val="00D24649"/>
    <w:rsid w:val="00D24675"/>
    <w:rsid w:val="00D254D0"/>
    <w:rsid w:val="00D260A9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5B8C"/>
    <w:rsid w:val="00D4612D"/>
    <w:rsid w:val="00D46407"/>
    <w:rsid w:val="00D46451"/>
    <w:rsid w:val="00D46892"/>
    <w:rsid w:val="00D46F52"/>
    <w:rsid w:val="00D478B9"/>
    <w:rsid w:val="00D47E8A"/>
    <w:rsid w:val="00D47F49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77930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86E0F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25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6CB1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39D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7F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33E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1FF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6EB1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C78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1E93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5A8E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710D"/>
    <w:rsid w:val="00EE77A1"/>
    <w:rsid w:val="00EE7942"/>
    <w:rsid w:val="00EE7D49"/>
    <w:rsid w:val="00EF07C7"/>
    <w:rsid w:val="00EF134F"/>
    <w:rsid w:val="00EF1A25"/>
    <w:rsid w:val="00EF1A44"/>
    <w:rsid w:val="00EF1ADB"/>
    <w:rsid w:val="00EF2164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677"/>
    <w:rsid w:val="00EF58DF"/>
    <w:rsid w:val="00EF6476"/>
    <w:rsid w:val="00EF68D7"/>
    <w:rsid w:val="00EF6AF9"/>
    <w:rsid w:val="00EF6D23"/>
    <w:rsid w:val="00EF70D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50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E7B"/>
    <w:rsid w:val="00F35855"/>
    <w:rsid w:val="00F368E8"/>
    <w:rsid w:val="00F36A13"/>
    <w:rsid w:val="00F3706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4C8B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4DAD"/>
    <w:rsid w:val="00F960FA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F47"/>
    <w:rsid w:val="00FA54EB"/>
    <w:rsid w:val="00FA5F98"/>
    <w:rsid w:val="00FA650C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636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270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1CC2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7">
    <w:name w:val="Словарная статья"/>
    <w:basedOn w:val="a5"/>
    <w:next w:val="a5"/>
    <w:rsid w:val="00867E09"/>
    <w:pPr>
      <w:autoSpaceDE w:val="0"/>
      <w:autoSpaceDN w:val="0"/>
      <w:adjustRightInd w:val="0"/>
      <w:spacing w:after="0" w:line="240" w:lineRule="auto"/>
      <w:ind w:right="118" w:firstLine="68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newsttl">
    <w:name w:val="news_ttl"/>
    <w:rsid w:val="00C33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Theme="minorHAnsi" w:hAnsi="Proxima Nova ExCn Rg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ddress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3A56B8"/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5"/>
    <w:next w:val="a5"/>
    <w:link w:val="10"/>
    <w:qFormat/>
    <w:rsid w:val="00493DF4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5"/>
    <w:next w:val="-3"/>
    <w:link w:val="22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/>
      <w:b/>
      <w:bCs/>
      <w:szCs w:val="32"/>
      <w:lang w:eastAsia="ru-RU"/>
    </w:rPr>
  </w:style>
  <w:style w:type="paragraph" w:styleId="30">
    <w:name w:val="heading 3"/>
    <w:aliases w:val="H3"/>
    <w:basedOn w:val="a5"/>
    <w:next w:val="a5"/>
    <w:link w:val="31"/>
    <w:qFormat/>
    <w:rsid w:val="00B25B45"/>
    <w:pPr>
      <w:keepNext/>
      <w:numPr>
        <w:ilvl w:val="2"/>
        <w:numId w:val="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/>
      <w:b/>
      <w:bCs/>
      <w:lang w:eastAsia="ru-RU"/>
    </w:rPr>
  </w:style>
  <w:style w:type="paragraph" w:styleId="40">
    <w:name w:val="heading 4"/>
    <w:basedOn w:val="a5"/>
    <w:next w:val="a5"/>
    <w:link w:val="41"/>
    <w:qFormat/>
    <w:rsid w:val="00B25B45"/>
    <w:pPr>
      <w:keepNext/>
      <w:numPr>
        <w:ilvl w:val="3"/>
        <w:numId w:val="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/>
      <w:b/>
      <w:bCs/>
      <w:i/>
      <w:iCs/>
      <w:lang w:eastAsia="ru-RU"/>
    </w:rPr>
  </w:style>
  <w:style w:type="paragraph" w:styleId="50">
    <w:name w:val="heading 5"/>
    <w:basedOn w:val="a5"/>
    <w:next w:val="a5"/>
    <w:link w:val="51"/>
    <w:qFormat/>
    <w:rsid w:val="00B25B45"/>
    <w:pPr>
      <w:keepNext/>
      <w:numPr>
        <w:ilvl w:val="4"/>
        <w:numId w:val="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60">
    <w:name w:val="heading 6"/>
    <w:aliases w:val=" RTC 6,RTC 6"/>
    <w:basedOn w:val="a5"/>
    <w:next w:val="a5"/>
    <w:link w:val="61"/>
    <w:qFormat/>
    <w:rsid w:val="00B25B45"/>
    <w:pPr>
      <w:widowControl w:val="0"/>
      <w:numPr>
        <w:ilvl w:val="5"/>
        <w:numId w:val="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aliases w:val="RTC7"/>
    <w:basedOn w:val="a5"/>
    <w:next w:val="a5"/>
    <w:link w:val="70"/>
    <w:qFormat/>
    <w:rsid w:val="00B25B45"/>
    <w:pPr>
      <w:widowControl w:val="0"/>
      <w:numPr>
        <w:ilvl w:val="6"/>
        <w:numId w:val="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8">
    <w:name w:val="heading 8"/>
    <w:basedOn w:val="a5"/>
    <w:next w:val="a5"/>
    <w:link w:val="80"/>
    <w:qFormat/>
    <w:rsid w:val="00B25B45"/>
    <w:pPr>
      <w:widowControl w:val="0"/>
      <w:numPr>
        <w:ilvl w:val="7"/>
        <w:numId w:val="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/>
      <w:i/>
      <w:iCs/>
      <w:sz w:val="26"/>
      <w:szCs w:val="26"/>
      <w:lang w:eastAsia="ru-RU"/>
    </w:rPr>
  </w:style>
  <w:style w:type="paragraph" w:styleId="9">
    <w:name w:val="heading 9"/>
    <w:basedOn w:val="a5"/>
    <w:next w:val="a5"/>
    <w:link w:val="90"/>
    <w:qFormat/>
    <w:rsid w:val="00B25B45"/>
    <w:pPr>
      <w:widowControl w:val="0"/>
      <w:numPr>
        <w:ilvl w:val="8"/>
        <w:numId w:val="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1">
    <w:name w:val="НЦРТ Положение"/>
    <w:uiPriority w:val="99"/>
    <w:rsid w:val="00617723"/>
    <w:pPr>
      <w:numPr>
        <w:numId w:val="3"/>
      </w:numPr>
    </w:pPr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6"/>
    <w:link w:val="1"/>
    <w:rsid w:val="00493DF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a9">
    <w:name w:val="Основной текст_"/>
    <w:basedOn w:val="a6"/>
    <w:link w:val="42"/>
    <w:rsid w:val="00514B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5"/>
    <w:link w:val="a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/>
      <w:sz w:val="27"/>
      <w:szCs w:val="27"/>
    </w:rPr>
  </w:style>
  <w:style w:type="paragraph" w:customStyle="1" w:styleId="a4">
    <w:name w:val="Глава"/>
    <w:basedOn w:val="a5"/>
    <w:rsid w:val="00514B0E"/>
    <w:pPr>
      <w:pageBreakBefore/>
      <w:numPr>
        <w:numId w:val="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Arial"/>
      <w:b/>
      <w:caps/>
      <w:sz w:val="40"/>
      <w:szCs w:val="48"/>
      <w:lang w:eastAsia="ru-RU"/>
    </w:rPr>
  </w:style>
  <w:style w:type="character" w:styleId="aa">
    <w:name w:val="annotation reference"/>
    <w:basedOn w:val="a6"/>
    <w:uiPriority w:val="99"/>
    <w:unhideWhenUsed/>
    <w:rsid w:val="00514B0E"/>
    <w:rPr>
      <w:sz w:val="16"/>
      <w:szCs w:val="16"/>
    </w:rPr>
  </w:style>
  <w:style w:type="paragraph" w:styleId="ab">
    <w:name w:val="annotation text"/>
    <w:basedOn w:val="a5"/>
    <w:link w:val="ac"/>
    <w:unhideWhenUsed/>
    <w:rsid w:val="00514B0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customStyle="1" w:styleId="ac">
    <w:name w:val="Текст примечания Знак"/>
    <w:basedOn w:val="a6"/>
    <w:link w:val="ab"/>
    <w:rsid w:val="00514B0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d">
    <w:name w:val="Balloon Text"/>
    <w:basedOn w:val="a5"/>
    <w:link w:val="ae"/>
    <w:semiHidden/>
    <w:unhideWhenUsed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6"/>
    <w:link w:val="ad"/>
    <w:uiPriority w:val="99"/>
    <w:semiHidden/>
    <w:rsid w:val="00514B0E"/>
    <w:rPr>
      <w:rFonts w:ascii="Tahoma" w:hAnsi="Tahoma" w:cs="Tahoma"/>
      <w:sz w:val="16"/>
      <w:szCs w:val="16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6"/>
    <w:link w:val="21"/>
    <w:rsid w:val="00060D68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customStyle="1" w:styleId="-3">
    <w:name w:val="Пункт-3"/>
    <w:basedOn w:val="a5"/>
    <w:link w:val="-30"/>
    <w:qFormat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4">
    <w:name w:val="Пункт-4"/>
    <w:basedOn w:val="a5"/>
    <w:link w:val="-41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5">
    <w:name w:val="Пункт-5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6">
    <w:name w:val="Пункт-6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-7">
    <w:name w:val="Пункт-7"/>
    <w:basedOn w:val="a5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2">
    <w:name w:val="Пункт_3"/>
    <w:basedOn w:val="a5"/>
    <w:rsid w:val="00863FD5"/>
    <w:pPr>
      <w:spacing w:after="0" w:line="360" w:lineRule="auto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43">
    <w:name w:val="Пункт_4"/>
    <w:basedOn w:val="32"/>
    <w:rsid w:val="00863FD5"/>
    <w:pPr>
      <w:tabs>
        <w:tab w:val="num" w:pos="1134"/>
      </w:tabs>
      <w:ind w:left="1134" w:hanging="1134"/>
    </w:pPr>
    <w:rPr>
      <w:snapToGrid/>
    </w:rPr>
  </w:style>
  <w:style w:type="paragraph" w:customStyle="1" w:styleId="5ABCD">
    <w:name w:val="Пункт_5_ABCD"/>
    <w:basedOn w:val="a5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character" w:customStyle="1" w:styleId="af">
    <w:name w:val="Основной текст + Полужирный"/>
    <w:basedOn w:val="a9"/>
    <w:rsid w:val="005A46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f0">
    <w:name w:val="Основной текст + Курсив"/>
    <w:basedOn w:val="a9"/>
    <w:rsid w:val="005A46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9"/>
    <w:rsid w:val="005A46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paragraph" w:styleId="a2">
    <w:name w:val="annotation subject"/>
    <w:basedOn w:val="ab"/>
    <w:next w:val="ab"/>
    <w:link w:val="af1"/>
    <w:unhideWhenUsed/>
    <w:rsid w:val="0053315B"/>
    <w:pPr>
      <w:numPr>
        <w:ilvl w:val="1"/>
        <w:numId w:val="1"/>
      </w:numPr>
      <w:spacing w:after="200"/>
    </w:pPr>
    <w:rPr>
      <w:rFonts w:asciiTheme="minorHAnsi" w:eastAsiaTheme="minorHAnsi" w:hAnsiTheme="minorHAnsi" w:cstheme="minorBidi"/>
      <w:b/>
      <w:bCs/>
      <w:color w:val="auto"/>
      <w:lang w:val="ru-RU" w:eastAsia="en-US"/>
    </w:rPr>
  </w:style>
  <w:style w:type="character" w:customStyle="1" w:styleId="af1">
    <w:name w:val="Тема примечания Знак"/>
    <w:basedOn w:val="ac"/>
    <w:link w:val="a2"/>
    <w:rsid w:val="0053315B"/>
    <w:rPr>
      <w:rFonts w:asciiTheme="minorHAnsi" w:eastAsia="Arial Unicode MS" w:hAnsiTheme="minorHAnsi" w:cstheme="minorBidi"/>
      <w:b/>
      <w:bCs/>
      <w:color w:val="000000"/>
      <w:sz w:val="20"/>
      <w:szCs w:val="20"/>
      <w:lang w:val="ru" w:eastAsia="ru-RU"/>
    </w:rPr>
  </w:style>
  <w:style w:type="paragraph" w:styleId="af2">
    <w:name w:val="List Paragraph"/>
    <w:basedOn w:val="a5"/>
    <w:qFormat/>
    <w:rsid w:val="00C75CA4"/>
    <w:pPr>
      <w:ind w:left="720"/>
      <w:contextualSpacing/>
    </w:pPr>
  </w:style>
  <w:style w:type="table" w:styleId="af3">
    <w:name w:val="Table Grid"/>
    <w:basedOn w:val="a7"/>
    <w:uiPriority w:val="59"/>
    <w:rsid w:val="00862D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6"/>
    <w:rsid w:val="00C327DF"/>
  </w:style>
  <w:style w:type="character" w:styleId="af4">
    <w:name w:val="Strong"/>
    <w:basedOn w:val="a6"/>
    <w:qFormat/>
    <w:rsid w:val="002D7C09"/>
    <w:rPr>
      <w:b/>
      <w:bCs/>
    </w:rPr>
  </w:style>
  <w:style w:type="character" w:customStyle="1" w:styleId="12">
    <w:name w:val="Заголовок №1_"/>
    <w:basedOn w:val="a6"/>
    <w:link w:val="13"/>
    <w:rsid w:val="000C1D16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5"/>
    <w:link w:val="12"/>
    <w:rsid w:val="000C1D16"/>
    <w:pPr>
      <w:shd w:val="clear" w:color="auto" w:fill="FFFFFF"/>
      <w:spacing w:after="780" w:line="0" w:lineRule="atLeast"/>
      <w:outlineLvl w:val="0"/>
    </w:pPr>
    <w:rPr>
      <w:rFonts w:ascii="Times New Roman" w:eastAsia="Times New Roman" w:hAnsi="Times New Roman"/>
      <w:sz w:val="39"/>
      <w:szCs w:val="39"/>
    </w:rPr>
  </w:style>
  <w:style w:type="paragraph" w:customStyle="1" w:styleId="af5">
    <w:name w:val="Пункт_б/н"/>
    <w:basedOn w:val="a5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af6">
    <w:name w:val="Примечание"/>
    <w:basedOn w:val="a5"/>
    <w:link w:val="af7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eastAsia="Times New Roman" w:hAnsi="Times New Roman"/>
      <w:snapToGrid w:val="0"/>
      <w:spacing w:val="20"/>
      <w:sz w:val="24"/>
      <w:szCs w:val="20"/>
      <w:lang w:eastAsia="ru-RU"/>
    </w:rPr>
  </w:style>
  <w:style w:type="character" w:customStyle="1" w:styleId="af7">
    <w:name w:val="Примечание Знак"/>
    <w:link w:val="af6"/>
    <w:rsid w:val="00285A09"/>
    <w:rPr>
      <w:rFonts w:ascii="Times New Roman" w:eastAsia="Times New Roman" w:hAnsi="Times New Roman" w:cs="Times New Roman"/>
      <w:snapToGrid w:val="0"/>
      <w:spacing w:val="20"/>
      <w:sz w:val="24"/>
      <w:szCs w:val="20"/>
      <w:lang w:eastAsia="ru-RU"/>
    </w:rPr>
  </w:style>
  <w:style w:type="paragraph" w:customStyle="1" w:styleId="af8">
    <w:name w:val="Пункт Знак"/>
    <w:basedOn w:val="a5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/>
      <w:b/>
      <w:snapToGrid w:val="0"/>
      <w:szCs w:val="20"/>
      <w:lang w:eastAsia="ru-RU"/>
    </w:rPr>
  </w:style>
  <w:style w:type="paragraph" w:customStyle="1" w:styleId="af9">
    <w:name w:val="Подпункт"/>
    <w:basedOn w:val="af8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a">
    <w:name w:val="Подподпункт"/>
    <w:basedOn w:val="af9"/>
    <w:link w:val="afb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snapToGrid/>
    </w:rPr>
  </w:style>
  <w:style w:type="paragraph" w:customStyle="1" w:styleId="afc">
    <w:name w:val="Подподподпункт"/>
    <w:basedOn w:val="a5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4">
    <w:name w:val="Пункт1"/>
    <w:basedOn w:val="a5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/>
      <w:b/>
      <w:snapToGrid w:val="0"/>
      <w:lang w:eastAsia="ru-RU"/>
    </w:rPr>
  </w:style>
  <w:style w:type="paragraph" w:customStyle="1" w:styleId="afd">
    <w:name w:val="Пункт"/>
    <w:basedOn w:val="afe"/>
    <w:link w:val="15"/>
    <w:rsid w:val="0065254D"/>
    <w:pPr>
      <w:spacing w:after="0" w:line="360" w:lineRule="auto"/>
      <w:ind w:left="2268" w:hanging="283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fe">
    <w:name w:val="Body Text"/>
    <w:basedOn w:val="a5"/>
    <w:link w:val="aff"/>
    <w:unhideWhenUsed/>
    <w:rsid w:val="0065254D"/>
    <w:pPr>
      <w:spacing w:after="120"/>
    </w:pPr>
  </w:style>
  <w:style w:type="character" w:customStyle="1" w:styleId="aff">
    <w:name w:val="Основной текст Знак"/>
    <w:basedOn w:val="a6"/>
    <w:link w:val="afe"/>
    <w:rsid w:val="0065254D"/>
  </w:style>
  <w:style w:type="character" w:customStyle="1" w:styleId="aff0">
    <w:name w:val="Колонтитул_"/>
    <w:basedOn w:val="a6"/>
    <w:link w:val="aff1"/>
    <w:rsid w:val="00AE11A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f1">
    <w:name w:val="Колонтитул"/>
    <w:basedOn w:val="a5"/>
    <w:link w:val="aff0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aff2">
    <w:name w:val="List Bullet"/>
    <w:basedOn w:val="a5"/>
    <w:autoRedefine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/>
      <w:lang w:eastAsia="ru-RU"/>
    </w:rPr>
  </w:style>
  <w:style w:type="paragraph" w:styleId="aff3">
    <w:name w:val="header"/>
    <w:basedOn w:val="a5"/>
    <w:link w:val="aff4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ff4">
    <w:name w:val="Верхний колонтитул Знак"/>
    <w:basedOn w:val="a6"/>
    <w:link w:val="aff3"/>
    <w:uiPriority w:val="99"/>
    <w:rsid w:val="00280100"/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ff5">
    <w:name w:val="footer"/>
    <w:basedOn w:val="a5"/>
    <w:link w:val="aff6"/>
    <w:uiPriority w:val="99"/>
    <w:unhideWhenUsed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6">
    <w:name w:val="Нижний колонтитул Знак"/>
    <w:basedOn w:val="a6"/>
    <w:link w:val="aff5"/>
    <w:uiPriority w:val="99"/>
    <w:rsid w:val="00BE4551"/>
  </w:style>
  <w:style w:type="character" w:customStyle="1" w:styleId="aff7">
    <w:name w:val="Сноска_"/>
    <w:basedOn w:val="a6"/>
    <w:link w:val="aff8"/>
    <w:rsid w:val="008B309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f8">
    <w:name w:val="Сноска"/>
    <w:basedOn w:val="a5"/>
    <w:link w:val="aff7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/>
      <w:sz w:val="18"/>
      <w:szCs w:val="18"/>
    </w:rPr>
  </w:style>
  <w:style w:type="paragraph" w:customStyle="1" w:styleId="u">
    <w:name w:val="u"/>
    <w:basedOn w:val="a5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3">
    <w:name w:val="Основной текст3"/>
    <w:basedOn w:val="a9"/>
    <w:rsid w:val="007007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6"/>
    <w:link w:val="24"/>
    <w:rsid w:val="004377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5"/>
    <w:link w:val="23"/>
    <w:rsid w:val="0043772E"/>
    <w:pPr>
      <w:shd w:val="clear" w:color="auto" w:fill="FFFFFF"/>
      <w:spacing w:before="2460" w:after="4380" w:line="0" w:lineRule="atLeast"/>
      <w:outlineLvl w:val="1"/>
    </w:pPr>
    <w:rPr>
      <w:rFonts w:ascii="Times New Roman" w:eastAsia="Times New Roman" w:hAnsi="Times New Roman"/>
      <w:sz w:val="27"/>
      <w:szCs w:val="27"/>
    </w:rPr>
  </w:style>
  <w:style w:type="character" w:customStyle="1" w:styleId="95pt">
    <w:name w:val="Колонтитул + 9;5 pt;Курсив"/>
    <w:basedOn w:val="aff0"/>
    <w:rsid w:val="004377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95pt0">
    <w:name w:val="Колонтитул + 9;5 pt"/>
    <w:basedOn w:val="aff0"/>
    <w:rsid w:val="004377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5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16">
    <w:name w:val="Пункт_1"/>
    <w:basedOn w:val="a5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/>
      <w:b/>
      <w:snapToGrid w:val="0"/>
      <w:sz w:val="32"/>
      <w:lang w:eastAsia="ru-RU"/>
    </w:rPr>
  </w:style>
  <w:style w:type="character" w:customStyle="1" w:styleId="31">
    <w:name w:val="Заголовок 3 Знак"/>
    <w:aliases w:val="H3 Знак"/>
    <w:basedOn w:val="a6"/>
    <w:link w:val="3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41">
    <w:name w:val="Заголовок 4 Знак"/>
    <w:basedOn w:val="a6"/>
    <w:link w:val="40"/>
    <w:rsid w:val="00B25B45"/>
    <w:rPr>
      <w:rFonts w:ascii="Times New Roman" w:eastAsia="Times New Roman" w:hAnsi="Times New Roman"/>
      <w:b/>
      <w:bCs/>
      <w:i/>
      <w:iCs/>
      <w:lang w:eastAsia="ru-RU"/>
    </w:rPr>
  </w:style>
  <w:style w:type="character" w:customStyle="1" w:styleId="51">
    <w:name w:val="Заголовок 5 Знак"/>
    <w:basedOn w:val="a6"/>
    <w:link w:val="50"/>
    <w:rsid w:val="00B25B45"/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customStyle="1" w:styleId="61">
    <w:name w:val="Заголовок 6 Знак"/>
    <w:aliases w:val=" RTC 6 Знак,RTC 6 Знак"/>
    <w:basedOn w:val="a6"/>
    <w:link w:val="60"/>
    <w:rsid w:val="00B25B45"/>
    <w:rPr>
      <w:rFonts w:ascii="Times New Roman" w:eastAsia="Times New Roman" w:hAnsi="Times New Roman"/>
      <w:b/>
      <w:bCs/>
      <w:lang w:eastAsia="ru-RU"/>
    </w:rPr>
  </w:style>
  <w:style w:type="character" w:customStyle="1" w:styleId="70">
    <w:name w:val="Заголовок 7 Знак"/>
    <w:aliases w:val="RTC7 Знак"/>
    <w:basedOn w:val="a6"/>
    <w:link w:val="7"/>
    <w:rsid w:val="00B25B45"/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80">
    <w:name w:val="Заголовок 8 Знак"/>
    <w:basedOn w:val="a6"/>
    <w:link w:val="8"/>
    <w:rsid w:val="00B25B45"/>
    <w:rPr>
      <w:rFonts w:ascii="Times New Roman" w:eastAsia="Times New Roman" w:hAnsi="Times New Roman"/>
      <w:i/>
      <w:iCs/>
      <w:sz w:val="26"/>
      <w:szCs w:val="26"/>
      <w:lang w:eastAsia="ru-RU"/>
    </w:rPr>
  </w:style>
  <w:style w:type="character" w:customStyle="1" w:styleId="90">
    <w:name w:val="Заголовок 9 Знак"/>
    <w:basedOn w:val="a6"/>
    <w:link w:val="9"/>
    <w:rsid w:val="00B25B45"/>
    <w:rPr>
      <w:rFonts w:ascii="Arial" w:eastAsia="Times New Roman" w:hAnsi="Arial" w:cs="Arial"/>
      <w:lang w:eastAsia="ru-RU"/>
    </w:rPr>
  </w:style>
  <w:style w:type="numbering" w:customStyle="1" w:styleId="17">
    <w:name w:val="Нет списка1"/>
    <w:next w:val="a8"/>
    <w:uiPriority w:val="99"/>
    <w:semiHidden/>
    <w:unhideWhenUsed/>
    <w:rsid w:val="00B25B45"/>
  </w:style>
  <w:style w:type="table" w:customStyle="1" w:styleId="18">
    <w:name w:val="Сетка таблицы1"/>
    <w:basedOn w:val="a7"/>
    <w:next w:val="af3"/>
    <w:rsid w:val="00B25B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5"/>
    <w:link w:val="27"/>
    <w:unhideWhenUsed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6"/>
    <w:link w:val="26"/>
    <w:rsid w:val="00B25B45"/>
  </w:style>
  <w:style w:type="paragraph" w:customStyle="1" w:styleId="stzag1">
    <w:name w:val="st_zag1"/>
    <w:basedOn w:val="a5"/>
    <w:next w:val="a5"/>
    <w:rsid w:val="00B25B45"/>
    <w:pPr>
      <w:numPr>
        <w:numId w:val="4"/>
      </w:numPr>
      <w:spacing w:after="0" w:line="360" w:lineRule="auto"/>
      <w:jc w:val="center"/>
    </w:pPr>
    <w:rPr>
      <w:rFonts w:ascii="Arial" w:eastAsia="Times New Roman" w:hAnsi="Arial"/>
      <w:b/>
      <w:snapToGrid w:val="0"/>
      <w:sz w:val="36"/>
      <w:lang w:eastAsia="ru-RU"/>
    </w:rPr>
  </w:style>
  <w:style w:type="paragraph" w:customStyle="1" w:styleId="sttext12">
    <w:name w:val="st_text12"/>
    <w:basedOn w:val="a5"/>
    <w:rsid w:val="00B25B45"/>
    <w:pPr>
      <w:numPr>
        <w:ilvl w:val="1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">
    <w:name w:val="st_text123"/>
    <w:basedOn w:val="a5"/>
    <w:rsid w:val="00B25B45"/>
    <w:pPr>
      <w:numPr>
        <w:ilvl w:val="2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sttext1234">
    <w:name w:val="st_text1234"/>
    <w:basedOn w:val="a5"/>
    <w:rsid w:val="00B25B45"/>
    <w:pPr>
      <w:numPr>
        <w:ilvl w:val="3"/>
        <w:numId w:val="4"/>
      </w:numPr>
      <w:spacing w:after="0" w:line="360" w:lineRule="auto"/>
      <w:jc w:val="both"/>
    </w:pPr>
    <w:rPr>
      <w:rFonts w:ascii="Times New Roman" w:eastAsia="Times New Roman" w:hAnsi="Times New Roman"/>
      <w:snapToGrid w:val="0"/>
      <w:lang w:eastAsia="ru-RU"/>
    </w:rPr>
  </w:style>
  <w:style w:type="paragraph" w:customStyle="1" w:styleId="-31">
    <w:name w:val="Подзаголовок-3"/>
    <w:basedOn w:val="-3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</w:rPr>
  </w:style>
  <w:style w:type="paragraph" w:customStyle="1" w:styleId="-40">
    <w:name w:val="Подзаголовок-4"/>
    <w:basedOn w:val="-4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i/>
    </w:rPr>
  </w:style>
  <w:style w:type="paragraph" w:styleId="HTML">
    <w:name w:val="HTML Address"/>
    <w:basedOn w:val="a5"/>
    <w:link w:val="HTML0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customStyle="1" w:styleId="HTML0">
    <w:name w:val="Адрес HTML Знак"/>
    <w:basedOn w:val="a6"/>
    <w:link w:val="HTML"/>
    <w:rsid w:val="00B25B4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styleId="aff9">
    <w:name w:val="Emphasis"/>
    <w:qFormat/>
    <w:rsid w:val="00B25B45"/>
    <w:rPr>
      <w:i/>
      <w:iCs/>
    </w:rPr>
  </w:style>
  <w:style w:type="character" w:styleId="affa">
    <w:name w:val="Hyperlink"/>
    <w:uiPriority w:val="99"/>
    <w:rsid w:val="00B25B45"/>
    <w:rPr>
      <w:color w:val="0000FF"/>
      <w:u w:val="single"/>
    </w:rPr>
  </w:style>
  <w:style w:type="character" w:styleId="affb">
    <w:name w:val="footnote reference"/>
    <w:rsid w:val="00B25B45"/>
    <w:rPr>
      <w:vertAlign w:val="superscript"/>
    </w:rPr>
  </w:style>
  <w:style w:type="paragraph" w:styleId="28">
    <w:name w:val="List Bullet 2"/>
    <w:basedOn w:val="a5"/>
    <w:autoRedefine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/>
      <w:szCs w:val="20"/>
      <w:lang w:eastAsia="ru-RU"/>
    </w:rPr>
  </w:style>
  <w:style w:type="paragraph" w:styleId="34">
    <w:name w:val="List Bullet 3"/>
    <w:basedOn w:val="a5"/>
    <w:autoRedefine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/>
      <w:i/>
      <w:iCs/>
      <w:szCs w:val="24"/>
      <w:lang w:eastAsia="ru-RU"/>
    </w:rPr>
  </w:style>
  <w:style w:type="paragraph" w:styleId="affc">
    <w:name w:val="Title"/>
    <w:basedOn w:val="a5"/>
    <w:link w:val="affd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/>
      <w:bCs/>
      <w:i/>
      <w:lang w:eastAsia="ru-RU"/>
    </w:rPr>
  </w:style>
  <w:style w:type="character" w:customStyle="1" w:styleId="affd">
    <w:name w:val="Название Знак"/>
    <w:basedOn w:val="a6"/>
    <w:link w:val="affc"/>
    <w:rsid w:val="00B25B45"/>
    <w:rPr>
      <w:rFonts w:ascii="Times New Roman" w:eastAsia="Times New Roman" w:hAnsi="Times New Roman" w:cs="Times New Roman"/>
      <w:bCs/>
      <w:i/>
      <w:sz w:val="28"/>
      <w:szCs w:val="28"/>
      <w:lang w:eastAsia="ru-RU"/>
    </w:rPr>
  </w:style>
  <w:style w:type="paragraph" w:styleId="affe">
    <w:name w:val="caption"/>
    <w:basedOn w:val="a5"/>
    <w:next w:val="a5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/>
      <w:i/>
      <w:iCs/>
      <w:szCs w:val="24"/>
      <w:lang w:eastAsia="ru-RU"/>
    </w:rPr>
  </w:style>
  <w:style w:type="character" w:styleId="afff">
    <w:name w:val="page number"/>
    <w:rsid w:val="00B25B45"/>
    <w:rPr>
      <w:rFonts w:ascii="Times New Roman" w:hAnsi="Times New Roman" w:cs="Times New Roman"/>
      <w:sz w:val="20"/>
      <w:szCs w:val="20"/>
    </w:rPr>
  </w:style>
  <w:style w:type="paragraph" w:styleId="afff0">
    <w:name w:val="List Number"/>
    <w:basedOn w:val="a5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/>
      <w:lang w:eastAsia="ru-RU"/>
    </w:rPr>
  </w:style>
  <w:style w:type="paragraph" w:styleId="29">
    <w:name w:val="List Number 2"/>
    <w:basedOn w:val="a5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/>
      <w:kern w:val="20"/>
      <w:szCs w:val="20"/>
      <w:lang w:eastAsia="ru-RU"/>
    </w:rPr>
  </w:style>
  <w:style w:type="paragraph" w:styleId="afff1">
    <w:name w:val="Normal (Web)"/>
    <w:aliases w:val="Обычный (Web),Обычный (веб) Знак Знак,Обычный (Web) Знак Знак Знак"/>
    <w:basedOn w:val="a5"/>
    <w:link w:val="afff2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9">
    <w:name w:val="toc 1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szCs w:val="20"/>
      <w:lang w:eastAsia="ru-RU"/>
    </w:rPr>
  </w:style>
  <w:style w:type="paragraph" w:styleId="2a">
    <w:name w:val="toc 2"/>
    <w:basedOn w:val="a5"/>
    <w:next w:val="a5"/>
    <w:autoRedefine/>
    <w:uiPriority w:val="39"/>
    <w:rsid w:val="00744924"/>
    <w:pPr>
      <w:spacing w:before="120" w:after="0" w:line="240" w:lineRule="auto"/>
      <w:jc w:val="both"/>
    </w:pPr>
    <w:rPr>
      <w:rFonts w:eastAsia="Times New Roman"/>
      <w:noProof/>
      <w:szCs w:val="20"/>
      <w:lang w:eastAsia="ru-RU"/>
    </w:rPr>
  </w:style>
  <w:style w:type="paragraph" w:styleId="35">
    <w:name w:val="toc 3"/>
    <w:basedOn w:val="a5"/>
    <w:next w:val="a5"/>
    <w:autoRedefine/>
    <w:uiPriority w:val="39"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Theme="minorEastAsia"/>
      <w:noProof/>
      <w:lang w:eastAsia="ru-RU"/>
    </w:rPr>
  </w:style>
  <w:style w:type="paragraph" w:styleId="62">
    <w:name w:val="toc 6"/>
    <w:basedOn w:val="a5"/>
    <w:next w:val="a5"/>
    <w:autoRedefine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36">
    <w:name w:val="Body Text 3"/>
    <w:basedOn w:val="a5"/>
    <w:link w:val="37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6"/>
    <w:link w:val="36"/>
    <w:rsid w:val="00B25B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f3">
    <w:name w:val="Body Text Indent"/>
    <w:basedOn w:val="a5"/>
    <w:link w:val="afff4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/>
      <w:i/>
      <w:iCs/>
      <w:color w:val="000000"/>
      <w:lang w:eastAsia="ru-RU"/>
    </w:rPr>
  </w:style>
  <w:style w:type="character" w:customStyle="1" w:styleId="afff4">
    <w:name w:val="Основной текст с отступом Знак"/>
    <w:basedOn w:val="a6"/>
    <w:link w:val="afff3"/>
    <w:rsid w:val="00B25B45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5"/>
    <w:link w:val="2c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2c">
    <w:name w:val="Основной текст с отступом 2 Знак"/>
    <w:basedOn w:val="a6"/>
    <w:link w:val="2b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5"/>
    <w:link w:val="3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6"/>
    <w:link w:val="38"/>
    <w:rsid w:val="00B25B45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styleId="afff5">
    <w:name w:val="FollowedHyperlink"/>
    <w:rsid w:val="00B25B45"/>
    <w:rPr>
      <w:color w:val="800080"/>
      <w:u w:val="single"/>
    </w:rPr>
  </w:style>
  <w:style w:type="paragraph" w:customStyle="1" w:styleId="-50">
    <w:name w:val="пункт-5"/>
    <w:basedOn w:val="a5"/>
    <w:link w:val="-51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character" w:customStyle="1" w:styleId="-51">
    <w:name w:val="пункт-5 Знак"/>
    <w:link w:val="-50"/>
    <w:rsid w:val="00B25B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-70">
    <w:name w:val="пункт-7"/>
    <w:basedOn w:val="a5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/>
      <w:lang w:eastAsia="ru-RU"/>
    </w:rPr>
  </w:style>
  <w:style w:type="paragraph" w:customStyle="1" w:styleId="afff6">
    <w:name w:val="Структура"/>
    <w:basedOn w:val="a5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7">
    <w:name w:val="Document Map"/>
    <w:basedOn w:val="a5"/>
    <w:link w:val="afff8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lang w:eastAsia="ru-RU"/>
    </w:rPr>
  </w:style>
  <w:style w:type="character" w:customStyle="1" w:styleId="afff8">
    <w:name w:val="Схема документа Знак"/>
    <w:basedOn w:val="a6"/>
    <w:link w:val="afff7"/>
    <w:semiHidden/>
    <w:rsid w:val="00B25B45"/>
    <w:rPr>
      <w:rFonts w:ascii="Tahoma" w:eastAsia="Times New Roman" w:hAnsi="Tahoma" w:cs="Tahoma"/>
      <w:sz w:val="20"/>
      <w:szCs w:val="28"/>
      <w:shd w:val="clear" w:color="auto" w:fill="000080"/>
      <w:lang w:eastAsia="ru-RU"/>
    </w:rPr>
  </w:style>
  <w:style w:type="paragraph" w:customStyle="1" w:styleId="afff9">
    <w:name w:val="Таблица текст"/>
    <w:basedOn w:val="a5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afffa">
    <w:name w:val="Таблица шапка"/>
    <w:basedOn w:val="a5"/>
    <w:link w:val="afffb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afffc">
    <w:name w:val="Plain Text"/>
    <w:basedOn w:val="a5"/>
    <w:link w:val="afffd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afffd">
    <w:name w:val="Текст Знак"/>
    <w:basedOn w:val="a6"/>
    <w:link w:val="afffc"/>
    <w:rsid w:val="00B25B45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fffe">
    <w:name w:val="footnote text"/>
    <w:basedOn w:val="a5"/>
    <w:link w:val="affff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fff">
    <w:name w:val="Текст сноски Знак"/>
    <w:basedOn w:val="a6"/>
    <w:link w:val="afffe"/>
    <w:semiHidden/>
    <w:rsid w:val="00B25B45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fff0">
    <w:name w:val="Текст таблицы"/>
    <w:basedOn w:val="a5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/>
      <w:szCs w:val="24"/>
      <w:lang w:eastAsia="ru-RU"/>
    </w:rPr>
  </w:style>
  <w:style w:type="paragraph" w:styleId="1a">
    <w:name w:val="index 1"/>
    <w:basedOn w:val="a5"/>
    <w:next w:val="a5"/>
    <w:autoRedefine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/>
      <w:szCs w:val="24"/>
      <w:lang w:val="en-US"/>
    </w:rPr>
  </w:style>
  <w:style w:type="paragraph" w:styleId="affff1">
    <w:name w:val="Block Text"/>
    <w:basedOn w:val="a5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/>
      <w:szCs w:val="24"/>
    </w:rPr>
  </w:style>
  <w:style w:type="paragraph" w:styleId="44">
    <w:name w:val="toc 4"/>
    <w:basedOn w:val="a5"/>
    <w:next w:val="a5"/>
    <w:autoRedefine/>
    <w:rsid w:val="00744924"/>
    <w:pPr>
      <w:spacing w:before="120" w:after="0" w:line="240" w:lineRule="auto"/>
      <w:jc w:val="both"/>
    </w:pPr>
    <w:rPr>
      <w:rFonts w:eastAsia="Times New Roman"/>
      <w:szCs w:val="18"/>
      <w:lang w:eastAsia="ru-RU"/>
    </w:rPr>
  </w:style>
  <w:style w:type="paragraph" w:styleId="52">
    <w:name w:val="toc 5"/>
    <w:basedOn w:val="a5"/>
    <w:next w:val="a5"/>
    <w:autoRedefine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71">
    <w:name w:val="toc 7"/>
    <w:basedOn w:val="a5"/>
    <w:next w:val="a5"/>
    <w:autoRedefine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81">
    <w:name w:val="toc 8"/>
    <w:basedOn w:val="a5"/>
    <w:next w:val="a5"/>
    <w:autoRedefine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paragraph" w:styleId="91">
    <w:name w:val="toc 9"/>
    <w:basedOn w:val="a5"/>
    <w:next w:val="a5"/>
    <w:autoRedefine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/>
      <w:sz w:val="18"/>
      <w:szCs w:val="18"/>
      <w:lang w:eastAsia="ru-RU"/>
    </w:rPr>
  </w:style>
  <w:style w:type="character" w:customStyle="1" w:styleId="affff2">
    <w:name w:val="Часть Знак"/>
    <w:link w:val="affff3"/>
    <w:rsid w:val="00B25B45"/>
    <w:rPr>
      <w:sz w:val="28"/>
      <w:szCs w:val="24"/>
      <w:lang w:eastAsia="ru-RU"/>
    </w:rPr>
  </w:style>
  <w:style w:type="paragraph" w:customStyle="1" w:styleId="affff3">
    <w:name w:val="Часть"/>
    <w:basedOn w:val="a5"/>
    <w:link w:val="affff2"/>
    <w:rsid w:val="00B25B45"/>
    <w:pPr>
      <w:tabs>
        <w:tab w:val="num" w:pos="1134"/>
      </w:tabs>
      <w:spacing w:after="0" w:line="288" w:lineRule="auto"/>
      <w:ind w:firstLine="567"/>
      <w:jc w:val="both"/>
    </w:pPr>
    <w:rPr>
      <w:szCs w:val="24"/>
      <w:lang w:eastAsia="ru-RU"/>
    </w:rPr>
  </w:style>
  <w:style w:type="paragraph" w:styleId="affff4">
    <w:name w:val="List"/>
    <w:basedOn w:val="afe"/>
    <w:semiHidden/>
    <w:rsid w:val="00B25B45"/>
    <w:pPr>
      <w:spacing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styleId="affff5">
    <w:name w:val="endnote text"/>
    <w:basedOn w:val="a5"/>
    <w:link w:val="affff6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6">
    <w:name w:val="Текст концевой сноски Знак"/>
    <w:basedOn w:val="a6"/>
    <w:link w:val="affff5"/>
    <w:rsid w:val="00B25B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7">
    <w:name w:val="маркированный"/>
    <w:basedOn w:val="a5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8">
    <w:name w:val="нумерованный"/>
    <w:basedOn w:val="a5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/>
      <w:lang w:eastAsia="ru-RU"/>
    </w:rPr>
  </w:style>
  <w:style w:type="paragraph" w:customStyle="1" w:styleId="affff9">
    <w:name w:val="Пункт б/н"/>
    <w:basedOn w:val="a5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/>
      <w:lang w:eastAsia="ru-RU"/>
    </w:rPr>
  </w:style>
  <w:style w:type="character" w:styleId="affffa">
    <w:name w:val="endnote reference"/>
    <w:rsid w:val="00B25B45"/>
    <w:rPr>
      <w:vertAlign w:val="superscript"/>
    </w:rPr>
  </w:style>
  <w:style w:type="paragraph" w:customStyle="1" w:styleId="affffb">
    <w:name w:val="Новая редакция"/>
    <w:basedOn w:val="a5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-2">
    <w:name w:val="Подзаголовок-2"/>
    <w:basedOn w:val="-20"/>
    <w:link w:val="-21"/>
    <w:rsid w:val="00B25B45"/>
    <w:pPr>
      <w:keepNext/>
      <w:suppressAutoHyphens/>
      <w:spacing w:before="360" w:after="120"/>
      <w:jc w:val="left"/>
      <w:outlineLvl w:val="1"/>
    </w:pPr>
    <w:rPr>
      <w:b/>
      <w:caps/>
    </w:rPr>
  </w:style>
  <w:style w:type="paragraph" w:customStyle="1" w:styleId="-20">
    <w:name w:val="Пункт-2"/>
    <w:basedOn w:val="a5"/>
    <w:link w:val="-22"/>
    <w:rsid w:val="00B25B45"/>
    <w:pPr>
      <w:spacing w:after="0" w:line="288" w:lineRule="auto"/>
      <w:ind w:firstLine="567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-22">
    <w:name w:val="Пункт-2 Знак"/>
    <w:link w:val="-20"/>
    <w:rsid w:val="00B25B4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-21">
    <w:name w:val="Подзаголовок-2 Знак"/>
    <w:link w:val="-2"/>
    <w:rsid w:val="00B25B45"/>
    <w:rPr>
      <w:rFonts w:ascii="Times New Roman" w:eastAsia="Times New Roman" w:hAnsi="Times New Roman" w:cs="Times New Roman"/>
      <w:b/>
      <w:caps/>
      <w:sz w:val="28"/>
      <w:szCs w:val="24"/>
      <w:lang w:eastAsia="ru-RU"/>
    </w:rPr>
  </w:style>
  <w:style w:type="character" w:customStyle="1" w:styleId="2d">
    <w:name w:val="Основной шрифт абзаца2"/>
    <w:rsid w:val="00B25B45"/>
  </w:style>
  <w:style w:type="character" w:customStyle="1" w:styleId="1b">
    <w:name w:val="Основной шрифт абзаца1"/>
    <w:rsid w:val="00B25B45"/>
  </w:style>
  <w:style w:type="character" w:customStyle="1" w:styleId="affffc">
    <w:name w:val="Символ нумерации"/>
    <w:rsid w:val="00B25B45"/>
  </w:style>
  <w:style w:type="paragraph" w:customStyle="1" w:styleId="2e">
    <w:name w:val="Название2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f">
    <w:name w:val="Указатель2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1c">
    <w:name w:val="Название1"/>
    <w:basedOn w:val="a5"/>
    <w:rsid w:val="00B25B45"/>
    <w:pPr>
      <w:suppressLineNumbers/>
      <w:spacing w:before="120" w:after="120" w:line="288" w:lineRule="auto"/>
      <w:ind w:firstLine="567"/>
      <w:jc w:val="both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d">
    <w:name w:val="Указатель1"/>
    <w:basedOn w:val="a5"/>
    <w:rsid w:val="00B25B45"/>
    <w:pPr>
      <w:suppressLineNumbers/>
      <w:spacing w:after="0" w:line="288" w:lineRule="auto"/>
      <w:ind w:firstLine="567"/>
      <w:jc w:val="both"/>
    </w:pPr>
    <w:rPr>
      <w:rFonts w:ascii="Arial" w:eastAsia="Calibri" w:hAnsi="Arial" w:cs="Tahoma"/>
      <w:lang w:eastAsia="ar-SA"/>
    </w:rPr>
  </w:style>
  <w:style w:type="paragraph" w:customStyle="1" w:styleId="-23">
    <w:name w:val="пункт-2"/>
    <w:basedOn w:val="afe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b">
    <w:name w:val="Таблица шапка Знак"/>
    <w:link w:val="afffa"/>
    <w:rsid w:val="00B25B45"/>
    <w:rPr>
      <w:rFonts w:ascii="Times New Roman" w:eastAsia="Times New Roman" w:hAnsi="Times New Roman" w:cs="Times New Roman"/>
      <w:sz w:val="18"/>
      <w:szCs w:val="18"/>
      <w:lang w:eastAsia="ru-RU"/>
    </w:rPr>
  </w:style>
  <w:style w:type="numbering" w:customStyle="1" w:styleId="StyleBulleted">
    <w:name w:val="StyleBulleted"/>
    <w:rsid w:val="00B25B45"/>
    <w:pPr>
      <w:numPr>
        <w:numId w:val="7"/>
      </w:numPr>
    </w:pPr>
  </w:style>
  <w:style w:type="paragraph" w:customStyle="1" w:styleId="up">
    <w:name w:val="u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">
    <w:name w:val="uni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paragraph" w:customStyle="1" w:styleId="unip">
    <w:name w:val="unip"/>
    <w:basedOn w:val="a5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/>
      <w:szCs w:val="24"/>
      <w:lang w:eastAsia="ru-RU"/>
    </w:rPr>
  </w:style>
  <w:style w:type="character" w:customStyle="1" w:styleId="affffd">
    <w:name w:val="комментарий"/>
    <w:rsid w:val="00B25B45"/>
    <w:rPr>
      <w:b/>
      <w:i/>
      <w:shd w:val="clear" w:color="auto" w:fill="FFFF99"/>
    </w:rPr>
  </w:style>
  <w:style w:type="paragraph" w:customStyle="1" w:styleId="2f0">
    <w:name w:val="Подзаголовок_2"/>
    <w:basedOn w:val="a5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32"/>
      <w:szCs w:val="20"/>
      <w:lang w:eastAsia="ru-RU"/>
    </w:rPr>
  </w:style>
  <w:style w:type="paragraph" w:customStyle="1" w:styleId="1e">
    <w:name w:val="Абзац списка1"/>
    <w:basedOn w:val="a5"/>
    <w:rsid w:val="00B25B45"/>
    <w:pPr>
      <w:ind w:left="720"/>
    </w:pPr>
    <w:rPr>
      <w:rFonts w:ascii="Calibri" w:eastAsia="Times New Roman" w:hAnsi="Calibri"/>
    </w:rPr>
  </w:style>
  <w:style w:type="paragraph" w:customStyle="1" w:styleId="Times12">
    <w:name w:val="Times 12"/>
    <w:basedOn w:val="a5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b">
    <w:name w:val="Подподпункт Знак"/>
    <w:link w:val="afa"/>
    <w:rsid w:val="00B25B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f1">
    <w:name w:val="Стиль Примечание + разреженный на  2 пт"/>
    <w:basedOn w:val="af6"/>
    <w:link w:val="2f2"/>
    <w:rsid w:val="00B25B45"/>
    <w:pPr>
      <w:numPr>
        <w:ilvl w:val="0"/>
      </w:numPr>
      <w:ind w:left="1134" w:right="1134"/>
    </w:pPr>
    <w:rPr>
      <w:snapToGrid/>
      <w:spacing w:val="40"/>
      <w:szCs w:val="28"/>
    </w:rPr>
  </w:style>
  <w:style w:type="character" w:customStyle="1" w:styleId="2f2">
    <w:name w:val="Стиль Примечание + разреженный на  2 пт Знак"/>
    <w:link w:val="2f1"/>
    <w:rsid w:val="00B25B45"/>
    <w:rPr>
      <w:rFonts w:ascii="Times New Roman" w:eastAsia="Times New Roman" w:hAnsi="Times New Roman" w:cs="Times New Roman"/>
      <w:spacing w:val="40"/>
      <w:sz w:val="24"/>
      <w:szCs w:val="28"/>
      <w:lang w:eastAsia="ru-RU"/>
    </w:rPr>
  </w:style>
  <w:style w:type="paragraph" w:styleId="affffe">
    <w:name w:val="TOC Heading"/>
    <w:basedOn w:val="1"/>
    <w:next w:val="a5"/>
    <w:uiPriority w:val="39"/>
    <w:semiHidden/>
    <w:unhideWhenUsed/>
    <w:qFormat/>
    <w:rsid w:val="001130AE"/>
    <w:pPr>
      <w:outlineLvl w:val="9"/>
    </w:pPr>
    <w:rPr>
      <w:rFonts w:asciiTheme="majorHAnsi" w:hAnsiTheme="majorHAnsi"/>
      <w:color w:val="365F91" w:themeColor="accent1" w:themeShade="BF"/>
      <w:sz w:val="28"/>
      <w:lang w:eastAsia="ru-RU"/>
    </w:rPr>
  </w:style>
  <w:style w:type="character" w:customStyle="1" w:styleId="15">
    <w:name w:val="Пункт Знак1"/>
    <w:link w:val="afd"/>
    <w:rsid w:val="002007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2">
    <w:name w:val="Обычный (веб) Знак"/>
    <w:aliases w:val="Обычный (Web) Знак,Обычный (веб) Знак Знак Знак,Обычный (Web) Знак Знак Знак Знак"/>
    <w:link w:val="afff1"/>
    <w:rsid w:val="000C5C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fff">
    <w:name w:val="List Continue"/>
    <w:basedOn w:val="a5"/>
    <w:uiPriority w:val="99"/>
    <w:semiHidden/>
    <w:unhideWhenUsed/>
    <w:rsid w:val="00142C52"/>
    <w:pPr>
      <w:spacing w:after="120"/>
      <w:ind w:left="283"/>
      <w:contextualSpacing/>
    </w:pPr>
  </w:style>
  <w:style w:type="numbering" w:customStyle="1" w:styleId="2f3">
    <w:name w:val="Нет списка2"/>
    <w:next w:val="a8"/>
    <w:semiHidden/>
    <w:rsid w:val="00C954B9"/>
  </w:style>
  <w:style w:type="paragraph" w:customStyle="1" w:styleId="afffff0">
    <w:name w:val="Служебный"/>
    <w:basedOn w:val="a0"/>
    <w:rsid w:val="00C954B9"/>
  </w:style>
  <w:style w:type="paragraph" w:customStyle="1" w:styleId="a0">
    <w:name w:val="Главы"/>
    <w:basedOn w:val="afff6"/>
    <w:next w:val="a5"/>
    <w:rsid w:val="00C954B9"/>
    <w:pPr>
      <w:numPr>
        <w:numId w:val="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bCs w:val="0"/>
      <w:snapToGrid w:val="0"/>
      <w:spacing w:val="40"/>
      <w:sz w:val="44"/>
      <w:szCs w:val="44"/>
    </w:rPr>
  </w:style>
  <w:style w:type="character" w:customStyle="1" w:styleId="afffff1">
    <w:name w:val="Подпункт Знак"/>
    <w:rsid w:val="00C954B9"/>
    <w:rPr>
      <w:noProof w:val="0"/>
      <w:sz w:val="28"/>
      <w:lang w:val="ru-RU" w:eastAsia="ru-RU" w:bidi="ar-SA"/>
    </w:rPr>
  </w:style>
  <w:style w:type="paragraph" w:customStyle="1" w:styleId="20">
    <w:name w:val="Пункт2"/>
    <w:basedOn w:val="afe"/>
    <w:link w:val="2f4"/>
    <w:rsid w:val="005039A9"/>
    <w:pPr>
      <w:keepNext/>
      <w:numPr>
        <w:ilvl w:val="2"/>
        <w:numId w:val="9"/>
      </w:numPr>
      <w:suppressAutoHyphens/>
      <w:spacing w:before="240" w:line="240" w:lineRule="auto"/>
      <w:outlineLvl w:val="2"/>
    </w:pPr>
    <w:rPr>
      <w:rFonts w:ascii="Times New Roman" w:hAnsi="Times New Roman"/>
      <w:snapToGrid w:val="0"/>
    </w:rPr>
  </w:style>
  <w:style w:type="paragraph" w:customStyle="1" w:styleId="afffff2">
    <w:name w:val="Подподподподпункт"/>
    <w:basedOn w:val="a5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/>
      <w:snapToGrid w:val="0"/>
      <w:szCs w:val="20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4">
    <w:name w:val="Пункт2 Знак"/>
    <w:basedOn w:val="15"/>
    <w:link w:val="20"/>
    <w:rsid w:val="005039A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3">
    <w:name w:val="[Ростех] Наименование Подраздела (Уровень 3)"/>
    <w:link w:val="3a"/>
    <w:uiPriority w:val="99"/>
    <w:qFormat/>
    <w:rsid w:val="0039493A"/>
    <w:pPr>
      <w:keepNext/>
      <w:keepLines/>
      <w:numPr>
        <w:ilvl w:val="1"/>
        <w:numId w:val="10"/>
      </w:numPr>
      <w:suppressAutoHyphens/>
      <w:spacing w:before="240" w:after="0" w:line="240" w:lineRule="auto"/>
      <w:outlineLvl w:val="2"/>
    </w:pPr>
    <w:rPr>
      <w:rFonts w:eastAsia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39493A"/>
    <w:pPr>
      <w:keepNext/>
      <w:keepLines/>
      <w:numPr>
        <w:numId w:val="10"/>
      </w:numPr>
      <w:suppressAutoHyphens/>
      <w:spacing w:before="240" w:after="0" w:line="240" w:lineRule="auto"/>
      <w:jc w:val="center"/>
      <w:outlineLvl w:val="1"/>
    </w:pPr>
    <w:rPr>
      <w:rFonts w:eastAsia="Times New Roman"/>
      <w:b/>
      <w:lang w:eastAsia="ru-RU"/>
    </w:rPr>
  </w:style>
  <w:style w:type="paragraph" w:customStyle="1" w:styleId="a">
    <w:name w:val="[Ростех] Простой текст (Без уровня)"/>
    <w:link w:val="afffff3"/>
    <w:uiPriority w:val="99"/>
    <w:qFormat/>
    <w:rsid w:val="0039493A"/>
    <w:pPr>
      <w:numPr>
        <w:ilvl w:val="5"/>
        <w:numId w:val="10"/>
      </w:numPr>
      <w:suppressAutoHyphens/>
      <w:spacing w:before="120" w:after="0" w:line="240" w:lineRule="auto"/>
      <w:jc w:val="both"/>
    </w:pPr>
    <w:rPr>
      <w:rFonts w:eastAsia="Times New Roman"/>
      <w:lang w:eastAsia="ru-RU"/>
    </w:rPr>
  </w:style>
  <w:style w:type="paragraph" w:customStyle="1" w:styleId="5">
    <w:name w:val="[Ростех] Текст Подпункта (Уровень 5)"/>
    <w:link w:val="53"/>
    <w:uiPriority w:val="99"/>
    <w:qFormat/>
    <w:rsid w:val="0039493A"/>
    <w:pPr>
      <w:numPr>
        <w:ilvl w:val="3"/>
        <w:numId w:val="10"/>
      </w:numPr>
      <w:suppressAutoHyphens/>
      <w:spacing w:before="120" w:after="0" w:line="240" w:lineRule="auto"/>
      <w:jc w:val="both"/>
      <w:outlineLvl w:val="4"/>
    </w:pPr>
    <w:rPr>
      <w:rFonts w:eastAsia="Times New Roman"/>
      <w:lang w:eastAsia="ru-RU"/>
    </w:rPr>
  </w:style>
  <w:style w:type="character" w:customStyle="1" w:styleId="53">
    <w:name w:val="[Ростех] Текст Подпункта (Уровень 5) Знак"/>
    <w:basedOn w:val="a6"/>
    <w:link w:val="5"/>
    <w:uiPriority w:val="99"/>
    <w:rsid w:val="0039493A"/>
    <w:rPr>
      <w:rFonts w:eastAsia="Times New Roman"/>
      <w:lang w:eastAsia="ru-RU"/>
    </w:rPr>
  </w:style>
  <w:style w:type="paragraph" w:customStyle="1" w:styleId="6">
    <w:name w:val="[Ростех] Текст Подпункта подпункта (Уровень 6)"/>
    <w:link w:val="63"/>
    <w:uiPriority w:val="99"/>
    <w:qFormat/>
    <w:rsid w:val="0039493A"/>
    <w:pPr>
      <w:numPr>
        <w:ilvl w:val="4"/>
        <w:numId w:val="10"/>
      </w:numPr>
      <w:suppressAutoHyphens/>
      <w:spacing w:before="120" w:after="0" w:line="240" w:lineRule="auto"/>
      <w:jc w:val="both"/>
      <w:outlineLvl w:val="5"/>
    </w:pPr>
    <w:rPr>
      <w:rFonts w:eastAsia="Times New Roman"/>
      <w:lang w:eastAsia="ru-RU"/>
    </w:rPr>
  </w:style>
  <w:style w:type="paragraph" w:customStyle="1" w:styleId="4">
    <w:name w:val="[Ростех] Текст Пункта (Уровень 4)"/>
    <w:link w:val="45"/>
    <w:uiPriority w:val="99"/>
    <w:qFormat/>
    <w:rsid w:val="0039493A"/>
    <w:pPr>
      <w:numPr>
        <w:ilvl w:val="2"/>
        <w:numId w:val="10"/>
      </w:numPr>
      <w:suppressAutoHyphens/>
      <w:spacing w:before="120" w:after="0" w:line="240" w:lineRule="auto"/>
      <w:jc w:val="both"/>
      <w:outlineLvl w:val="3"/>
    </w:pPr>
    <w:rPr>
      <w:rFonts w:eastAsia="Times New Roman"/>
      <w:lang w:eastAsia="ru-RU"/>
    </w:rPr>
  </w:style>
  <w:style w:type="character" w:customStyle="1" w:styleId="45">
    <w:name w:val="[Ростех] Текст Пункта (Уровень 4) Знак"/>
    <w:basedOn w:val="a6"/>
    <w:link w:val="4"/>
    <w:uiPriority w:val="99"/>
    <w:rsid w:val="0039493A"/>
    <w:rPr>
      <w:rFonts w:eastAsia="Times New Roman"/>
      <w:lang w:eastAsia="ru-RU"/>
    </w:rPr>
  </w:style>
  <w:style w:type="character" w:customStyle="1" w:styleId="3a">
    <w:name w:val="[Ростех] Наименование Подраздела (Уровень 3) Знак"/>
    <w:basedOn w:val="a6"/>
    <w:link w:val="3"/>
    <w:uiPriority w:val="99"/>
    <w:rsid w:val="0039493A"/>
    <w:rPr>
      <w:rFonts w:eastAsia="Times New Roman"/>
      <w:b/>
      <w:lang w:eastAsia="ru-RU"/>
    </w:rPr>
  </w:style>
  <w:style w:type="character" w:customStyle="1" w:styleId="afffff3">
    <w:name w:val="[Ростех] Простой текст (Без уровня) Знак"/>
    <w:basedOn w:val="a6"/>
    <w:link w:val="a"/>
    <w:uiPriority w:val="99"/>
    <w:rsid w:val="00BE29F6"/>
    <w:rPr>
      <w:rFonts w:eastAsia="Times New Roman"/>
      <w:lang w:eastAsia="ru-RU"/>
    </w:rPr>
  </w:style>
  <w:style w:type="character" w:styleId="afffff4">
    <w:name w:val="Book Title"/>
    <w:basedOn w:val="a6"/>
    <w:uiPriority w:val="33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rsid w:val="00BC5C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">
    <w:name w:val="[Ростех] Наименование Главы (Уровень 1)"/>
    <w:link w:val="1f0"/>
    <w:uiPriority w:val="99"/>
    <w:qFormat/>
    <w:rsid w:val="00957F69"/>
    <w:pPr>
      <w:keepNext/>
      <w:keepLines/>
      <w:pageBreakBefore/>
      <w:suppressAutoHyphens/>
      <w:spacing w:before="240" w:after="0" w:line="240" w:lineRule="auto"/>
      <w:jc w:val="center"/>
      <w:outlineLvl w:val="0"/>
    </w:pPr>
    <w:rPr>
      <w:b/>
      <w:caps/>
    </w:rPr>
  </w:style>
  <w:style w:type="character" w:customStyle="1" w:styleId="1f0">
    <w:name w:val="[Ростех] Наименование Главы (Уровень 1) Знак"/>
    <w:basedOn w:val="a6"/>
    <w:link w:val="1f"/>
    <w:rsid w:val="00957F69"/>
    <w:rPr>
      <w:rFonts w:ascii="Proxima Nova ExCn Rg" w:hAnsi="Proxima Nova ExCn Rg" w:cs="Times New Roman"/>
      <w:b/>
      <w:caps/>
      <w:sz w:val="28"/>
      <w:szCs w:val="28"/>
    </w:rPr>
  </w:style>
  <w:style w:type="character" w:customStyle="1" w:styleId="63">
    <w:name w:val="[Ростех] Текст Подпункта подпункта (Уровень 6) Знак"/>
    <w:basedOn w:val="a6"/>
    <w:link w:val="6"/>
    <w:uiPriority w:val="99"/>
    <w:rsid w:val="00B045AD"/>
    <w:rPr>
      <w:rFonts w:eastAsia="Times New Roman"/>
      <w:lang w:eastAsia="ru-RU"/>
    </w:rPr>
  </w:style>
  <w:style w:type="paragraph" w:customStyle="1" w:styleId="02statia2">
    <w:name w:val="02statia2"/>
    <w:basedOn w:val="a5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/>
      <w:color w:val="000000"/>
      <w:sz w:val="21"/>
      <w:szCs w:val="21"/>
      <w:lang w:eastAsia="ru-RU"/>
    </w:rPr>
  </w:style>
  <w:style w:type="paragraph" w:customStyle="1" w:styleId="a3">
    <w:name w:val="_Нумеров Знак Знак"/>
    <w:basedOn w:val="a5"/>
    <w:uiPriority w:val="99"/>
    <w:rsid w:val="0043140F"/>
    <w:pPr>
      <w:numPr>
        <w:ilvl w:val="1"/>
        <w:numId w:val="11"/>
      </w:numPr>
      <w:tabs>
        <w:tab w:val="clear" w:pos="1498"/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snapToGrid/>
      <w:szCs w:val="28"/>
      <w:lang w:val="x-none" w:eastAsia="x-none"/>
    </w:rPr>
  </w:style>
  <w:style w:type="paragraph" w:styleId="afffff6">
    <w:name w:val="Revision"/>
    <w:hidden/>
    <w:uiPriority w:val="99"/>
    <w:semiHidden/>
    <w:rsid w:val="008B303E"/>
    <w:pPr>
      <w:spacing w:after="0" w:line="240" w:lineRule="auto"/>
    </w:pPr>
  </w:style>
  <w:style w:type="paragraph" w:customStyle="1" w:styleId="-12">
    <w:name w:val="Цветной список - Акцент 12"/>
    <w:basedOn w:val="a5"/>
    <w:uiPriority w:val="34"/>
    <w:qFormat/>
    <w:rsid w:val="008A5918"/>
    <w:pPr>
      <w:ind w:left="720"/>
      <w:contextualSpacing/>
    </w:pPr>
    <w:rPr>
      <w:rFonts w:ascii="Calibri" w:eastAsia="Calibri" w:hAnsi="Calibri"/>
    </w:rPr>
  </w:style>
  <w:style w:type="character" w:customStyle="1" w:styleId="-41">
    <w:name w:val="Пункт-4 Знак1"/>
    <w:link w:val="-4"/>
    <w:rsid w:val="00A774C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f1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5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68442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13">
    <w:name w:val="s_13"/>
    <w:basedOn w:val="a5"/>
    <w:rsid w:val="00EB4806"/>
    <w:pPr>
      <w:spacing w:after="0" w:line="240" w:lineRule="auto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308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elektrotszbv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ktrotsz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5243-F0C8-4614-AD0C-11A5B8FF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Ландин Роман Валерьевич</dc:creator>
  <cp:lastModifiedBy>Admin</cp:lastModifiedBy>
  <cp:revision>23</cp:revision>
  <cp:lastPrinted>2022-01-20T11:44:00Z</cp:lastPrinted>
  <dcterms:created xsi:type="dcterms:W3CDTF">2020-12-11T07:58:00Z</dcterms:created>
  <dcterms:modified xsi:type="dcterms:W3CDTF">2022-01-20T11:44:00Z</dcterms:modified>
</cp:coreProperties>
</file>